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461E2" w14:textId="7F0FF799" w:rsidR="0023326D" w:rsidRDefault="005B7B94">
      <w:pPr>
        <w:rPr>
          <w:b/>
          <w:bCs/>
          <w:sz w:val="24"/>
          <w:szCs w:val="24"/>
          <w:u w:val="single"/>
        </w:rPr>
      </w:pPr>
      <w:r w:rsidRPr="005B7B94">
        <w:rPr>
          <w:b/>
          <w:bCs/>
          <w:sz w:val="24"/>
          <w:szCs w:val="24"/>
          <w:u w:val="single"/>
        </w:rPr>
        <w:t xml:space="preserve">Part 1 </w:t>
      </w:r>
      <w:r>
        <w:rPr>
          <w:b/>
          <w:bCs/>
          <w:sz w:val="24"/>
          <w:szCs w:val="24"/>
          <w:u w:val="single"/>
        </w:rPr>
        <w:t>–</w:t>
      </w:r>
      <w:r w:rsidRPr="005B7B94">
        <w:rPr>
          <w:b/>
          <w:bCs/>
          <w:sz w:val="24"/>
          <w:szCs w:val="24"/>
          <w:u w:val="single"/>
        </w:rPr>
        <w:t xml:space="preserve"> Preliminary</w:t>
      </w:r>
    </w:p>
    <w:p w14:paraId="7F95CEFC" w14:textId="749E2ECB" w:rsidR="005B7B94" w:rsidRPr="005B7B94" w:rsidRDefault="005B7B94" w:rsidP="00A515C7">
      <w:pPr>
        <w:pStyle w:val="ListParagraph"/>
        <w:numPr>
          <w:ilvl w:val="0"/>
          <w:numId w:val="2"/>
        </w:numPr>
        <w:rPr>
          <w:b/>
          <w:bCs/>
          <w:sz w:val="24"/>
          <w:szCs w:val="24"/>
        </w:rPr>
      </w:pPr>
      <w:r w:rsidRPr="005B7B94">
        <w:rPr>
          <w:b/>
          <w:bCs/>
          <w:sz w:val="24"/>
          <w:szCs w:val="24"/>
        </w:rPr>
        <w:t>Name:</w:t>
      </w:r>
    </w:p>
    <w:p w14:paraId="47ACBBEF" w14:textId="4B2AC0A6" w:rsidR="005B7B94" w:rsidRDefault="005B7B94" w:rsidP="00A515C7">
      <w:pPr>
        <w:pStyle w:val="ListParagraph"/>
        <w:numPr>
          <w:ilvl w:val="0"/>
          <w:numId w:val="1"/>
        </w:numPr>
        <w:rPr>
          <w:sz w:val="24"/>
          <w:szCs w:val="24"/>
        </w:rPr>
      </w:pPr>
      <w:r w:rsidRPr="005B7B94">
        <w:rPr>
          <w:sz w:val="24"/>
          <w:szCs w:val="24"/>
        </w:rPr>
        <w:t xml:space="preserve">The Association shall be known as </w:t>
      </w:r>
      <w:r>
        <w:rPr>
          <w:sz w:val="24"/>
          <w:szCs w:val="24"/>
        </w:rPr>
        <w:t>Gundy Men’s Shed (GMS) an Incorporated Association</w:t>
      </w:r>
    </w:p>
    <w:p w14:paraId="422D8ED3" w14:textId="3628AE1C" w:rsidR="005B7B94" w:rsidRDefault="005B7B94" w:rsidP="00A515C7">
      <w:pPr>
        <w:pStyle w:val="ListParagraph"/>
        <w:numPr>
          <w:ilvl w:val="0"/>
          <w:numId w:val="2"/>
        </w:numPr>
        <w:rPr>
          <w:b/>
          <w:bCs/>
          <w:sz w:val="24"/>
          <w:szCs w:val="24"/>
        </w:rPr>
      </w:pPr>
      <w:r w:rsidRPr="005B7B94">
        <w:rPr>
          <w:b/>
          <w:bCs/>
          <w:sz w:val="24"/>
          <w:szCs w:val="24"/>
        </w:rPr>
        <w:t>Objects</w:t>
      </w:r>
      <w:r>
        <w:rPr>
          <w:b/>
          <w:bCs/>
          <w:sz w:val="24"/>
          <w:szCs w:val="24"/>
        </w:rPr>
        <w:t>:</w:t>
      </w:r>
    </w:p>
    <w:p w14:paraId="51AC4695" w14:textId="2A8EB1CD" w:rsidR="005B7B94" w:rsidRPr="005B7B94" w:rsidRDefault="005B7B94" w:rsidP="00A515C7">
      <w:pPr>
        <w:pStyle w:val="ListParagraph"/>
        <w:numPr>
          <w:ilvl w:val="0"/>
          <w:numId w:val="3"/>
        </w:numPr>
        <w:rPr>
          <w:b/>
          <w:bCs/>
          <w:sz w:val="24"/>
          <w:szCs w:val="24"/>
        </w:rPr>
      </w:pPr>
      <w:r>
        <w:rPr>
          <w:sz w:val="24"/>
          <w:szCs w:val="24"/>
        </w:rPr>
        <w:t xml:space="preserve">The objects of the Gundy Men’s Shed are to advance the health and well-being of our </w:t>
      </w:r>
      <w:proofErr w:type="gramStart"/>
      <w:r>
        <w:rPr>
          <w:sz w:val="24"/>
          <w:szCs w:val="24"/>
        </w:rPr>
        <w:t>Members</w:t>
      </w:r>
      <w:proofErr w:type="gramEnd"/>
      <w:r>
        <w:rPr>
          <w:sz w:val="24"/>
          <w:szCs w:val="24"/>
        </w:rPr>
        <w:t xml:space="preserve"> by providing a safe and happy environment where skilled and unskilled men can, in the company of other men,</w:t>
      </w:r>
    </w:p>
    <w:p w14:paraId="3F47DE1D" w14:textId="5A473C77" w:rsidR="005B7B94" w:rsidRPr="005B7B94" w:rsidRDefault="005B7B94" w:rsidP="00A515C7">
      <w:pPr>
        <w:pStyle w:val="ListParagraph"/>
        <w:numPr>
          <w:ilvl w:val="0"/>
          <w:numId w:val="3"/>
        </w:numPr>
        <w:rPr>
          <w:b/>
          <w:bCs/>
          <w:sz w:val="24"/>
          <w:szCs w:val="24"/>
        </w:rPr>
      </w:pPr>
      <w:r>
        <w:rPr>
          <w:sz w:val="24"/>
          <w:szCs w:val="24"/>
        </w:rPr>
        <w:t xml:space="preserve">Pursue hobbies, past-times, and </w:t>
      </w:r>
      <w:proofErr w:type="gramStart"/>
      <w:r>
        <w:rPr>
          <w:sz w:val="24"/>
          <w:szCs w:val="24"/>
        </w:rPr>
        <w:t>interests</w:t>
      </w:r>
      <w:proofErr w:type="gramEnd"/>
    </w:p>
    <w:p w14:paraId="3490F51C" w14:textId="75BFCDCE" w:rsidR="005B7B94" w:rsidRPr="005B7B94" w:rsidRDefault="005B7B94" w:rsidP="00A515C7">
      <w:pPr>
        <w:pStyle w:val="ListParagraph"/>
        <w:numPr>
          <w:ilvl w:val="0"/>
          <w:numId w:val="3"/>
        </w:numPr>
        <w:rPr>
          <w:b/>
          <w:bCs/>
          <w:sz w:val="24"/>
          <w:szCs w:val="24"/>
        </w:rPr>
      </w:pPr>
      <w:r>
        <w:rPr>
          <w:sz w:val="24"/>
          <w:szCs w:val="24"/>
        </w:rPr>
        <w:t xml:space="preserve">Learn new skills, practice, and pass on old </w:t>
      </w:r>
      <w:proofErr w:type="gramStart"/>
      <w:r>
        <w:rPr>
          <w:sz w:val="24"/>
          <w:szCs w:val="24"/>
        </w:rPr>
        <w:t>skills</w:t>
      </w:r>
      <w:proofErr w:type="gramEnd"/>
    </w:p>
    <w:p w14:paraId="0F88ED53" w14:textId="6A6C3884" w:rsidR="005B7B94" w:rsidRPr="002A7B5A" w:rsidRDefault="005B7B94" w:rsidP="00A515C7">
      <w:pPr>
        <w:pStyle w:val="ListParagraph"/>
        <w:numPr>
          <w:ilvl w:val="0"/>
          <w:numId w:val="3"/>
        </w:numPr>
        <w:rPr>
          <w:b/>
          <w:bCs/>
          <w:sz w:val="24"/>
          <w:szCs w:val="24"/>
        </w:rPr>
      </w:pPr>
      <w:r>
        <w:rPr>
          <w:sz w:val="24"/>
          <w:szCs w:val="24"/>
        </w:rPr>
        <w:t>Learn about their own health</w:t>
      </w:r>
      <w:r w:rsidR="002A7B5A">
        <w:rPr>
          <w:sz w:val="24"/>
          <w:szCs w:val="24"/>
        </w:rPr>
        <w:t xml:space="preserve"> and well </w:t>
      </w:r>
      <w:proofErr w:type="gramStart"/>
      <w:r w:rsidR="002A7B5A">
        <w:rPr>
          <w:sz w:val="24"/>
          <w:szCs w:val="24"/>
        </w:rPr>
        <w:t>being</w:t>
      </w:r>
      <w:proofErr w:type="gramEnd"/>
    </w:p>
    <w:p w14:paraId="54C0FFA3" w14:textId="5B163F08" w:rsidR="002A7B5A" w:rsidRPr="002A7B5A" w:rsidRDefault="002A7B5A" w:rsidP="00A515C7">
      <w:pPr>
        <w:pStyle w:val="ListParagraph"/>
        <w:numPr>
          <w:ilvl w:val="0"/>
          <w:numId w:val="3"/>
        </w:numPr>
        <w:rPr>
          <w:b/>
          <w:bCs/>
          <w:sz w:val="24"/>
          <w:szCs w:val="24"/>
        </w:rPr>
      </w:pPr>
      <w:r>
        <w:rPr>
          <w:sz w:val="24"/>
          <w:szCs w:val="24"/>
        </w:rPr>
        <w:t xml:space="preserve">Receive information, education and training on health and well-being issues such as First Aid Training, men’s health checks, </w:t>
      </w:r>
      <w:r w:rsidR="00E30CF8">
        <w:rPr>
          <w:sz w:val="24"/>
          <w:szCs w:val="24"/>
        </w:rPr>
        <w:t>seminars,</w:t>
      </w:r>
      <w:r>
        <w:rPr>
          <w:sz w:val="24"/>
          <w:szCs w:val="24"/>
        </w:rPr>
        <w:t xml:space="preserve"> and guest </w:t>
      </w:r>
      <w:proofErr w:type="gramStart"/>
      <w:r>
        <w:rPr>
          <w:sz w:val="24"/>
          <w:szCs w:val="24"/>
        </w:rPr>
        <w:t>speakers</w:t>
      </w:r>
      <w:proofErr w:type="gramEnd"/>
    </w:p>
    <w:p w14:paraId="539A6538" w14:textId="57B35FA4" w:rsidR="002A7B5A" w:rsidRPr="002A7B5A" w:rsidRDefault="002A7B5A" w:rsidP="00A515C7">
      <w:pPr>
        <w:pStyle w:val="ListParagraph"/>
        <w:numPr>
          <w:ilvl w:val="0"/>
          <w:numId w:val="3"/>
        </w:numPr>
        <w:rPr>
          <w:b/>
          <w:bCs/>
          <w:sz w:val="24"/>
          <w:szCs w:val="24"/>
        </w:rPr>
      </w:pPr>
      <w:r>
        <w:rPr>
          <w:sz w:val="24"/>
          <w:szCs w:val="24"/>
        </w:rPr>
        <w:t xml:space="preserve">By their efforts, contribute to their families, their friends, the Men’s Shed and their </w:t>
      </w:r>
      <w:proofErr w:type="gramStart"/>
      <w:r>
        <w:rPr>
          <w:sz w:val="24"/>
          <w:szCs w:val="24"/>
        </w:rPr>
        <w:t>community</w:t>
      </w:r>
      <w:proofErr w:type="gramEnd"/>
    </w:p>
    <w:p w14:paraId="17690A58" w14:textId="6D4A0799" w:rsidR="002A7B5A" w:rsidRDefault="002A7B5A" w:rsidP="00A515C7">
      <w:pPr>
        <w:pStyle w:val="ListParagraph"/>
        <w:numPr>
          <w:ilvl w:val="0"/>
          <w:numId w:val="2"/>
        </w:numPr>
        <w:rPr>
          <w:b/>
          <w:bCs/>
          <w:sz w:val="24"/>
          <w:szCs w:val="24"/>
        </w:rPr>
      </w:pPr>
      <w:r>
        <w:rPr>
          <w:b/>
          <w:bCs/>
          <w:sz w:val="24"/>
          <w:szCs w:val="24"/>
        </w:rPr>
        <w:t>Not for Profit</w:t>
      </w:r>
    </w:p>
    <w:p w14:paraId="18153D69" w14:textId="3E885640" w:rsidR="002A7B5A" w:rsidRPr="00856B76" w:rsidRDefault="002A7B5A" w:rsidP="00A515C7">
      <w:pPr>
        <w:pStyle w:val="ListParagraph"/>
        <w:numPr>
          <w:ilvl w:val="0"/>
          <w:numId w:val="4"/>
        </w:numPr>
        <w:spacing w:after="200" w:line="276" w:lineRule="auto"/>
        <w:rPr>
          <w:rFonts w:eastAsia="Calibri" w:cstheme="minorHAnsi"/>
          <w:sz w:val="24"/>
          <w:szCs w:val="24"/>
        </w:rPr>
      </w:pPr>
      <w:r w:rsidRPr="00856B76">
        <w:rPr>
          <w:rFonts w:eastAsia="Calibri" w:cstheme="minorHAnsi"/>
          <w:sz w:val="24"/>
          <w:szCs w:val="24"/>
        </w:rPr>
        <w:t>If the association is wound up or its endorsement as a deductible gift recipient is revoked (whichever occurs first), any surplus of the following assets shall be transferred to another organisation with similar objects, which is charitable at law, to which income tax deductible gifts can be made:</w:t>
      </w:r>
    </w:p>
    <w:p w14:paraId="0F61A820" w14:textId="3BCA29E5" w:rsidR="002A7B5A" w:rsidRPr="00856B76" w:rsidRDefault="002A7B5A" w:rsidP="00A515C7">
      <w:pPr>
        <w:pStyle w:val="ListParagraph"/>
        <w:numPr>
          <w:ilvl w:val="0"/>
          <w:numId w:val="5"/>
        </w:numPr>
        <w:spacing w:after="200" w:line="276" w:lineRule="auto"/>
        <w:rPr>
          <w:rFonts w:eastAsia="Calibri" w:cstheme="minorHAnsi"/>
          <w:sz w:val="24"/>
          <w:szCs w:val="24"/>
        </w:rPr>
      </w:pPr>
      <w:r w:rsidRPr="00856B76">
        <w:rPr>
          <w:rFonts w:eastAsia="Calibri" w:cstheme="minorHAnsi"/>
          <w:sz w:val="24"/>
          <w:szCs w:val="24"/>
        </w:rPr>
        <w:t>Gifts of money or property for the principal purpose of the association</w:t>
      </w:r>
    </w:p>
    <w:p w14:paraId="5C886AFE" w14:textId="77777777" w:rsidR="00856B76" w:rsidRPr="00856B76" w:rsidRDefault="00856B76" w:rsidP="00A515C7">
      <w:pPr>
        <w:numPr>
          <w:ilvl w:val="0"/>
          <w:numId w:val="5"/>
        </w:numPr>
        <w:spacing w:after="200" w:line="276" w:lineRule="auto"/>
        <w:contextualSpacing/>
        <w:rPr>
          <w:rFonts w:eastAsia="Calibri" w:cstheme="minorHAnsi"/>
          <w:sz w:val="24"/>
          <w:szCs w:val="24"/>
        </w:rPr>
      </w:pPr>
      <w:r w:rsidRPr="00856B76">
        <w:rPr>
          <w:rFonts w:eastAsia="Calibri" w:cstheme="minorHAnsi"/>
          <w:sz w:val="24"/>
          <w:szCs w:val="24"/>
        </w:rPr>
        <w:t xml:space="preserve">Contributions made in relation to an eligible fundraising event held for the principal purpose of the </w:t>
      </w:r>
      <w:proofErr w:type="gramStart"/>
      <w:r w:rsidRPr="00856B76">
        <w:rPr>
          <w:rFonts w:eastAsia="Calibri" w:cstheme="minorHAnsi"/>
          <w:sz w:val="24"/>
          <w:szCs w:val="24"/>
        </w:rPr>
        <w:t>association</w:t>
      </w:r>
      <w:proofErr w:type="gramEnd"/>
    </w:p>
    <w:p w14:paraId="56C9316F" w14:textId="77777777" w:rsidR="00856B76" w:rsidRPr="00856B76" w:rsidRDefault="00856B76" w:rsidP="00A515C7">
      <w:pPr>
        <w:pStyle w:val="ListParagraph"/>
        <w:numPr>
          <w:ilvl w:val="0"/>
          <w:numId w:val="5"/>
        </w:numPr>
        <w:rPr>
          <w:rFonts w:eastAsia="Calibri" w:cstheme="minorHAnsi"/>
          <w:sz w:val="24"/>
          <w:szCs w:val="24"/>
        </w:rPr>
      </w:pPr>
      <w:r w:rsidRPr="00856B76">
        <w:rPr>
          <w:rFonts w:eastAsia="Calibri" w:cstheme="minorHAnsi"/>
          <w:sz w:val="24"/>
          <w:szCs w:val="24"/>
        </w:rPr>
        <w:t xml:space="preserve">Money received by the association because of such gifts and </w:t>
      </w:r>
      <w:proofErr w:type="gramStart"/>
      <w:r w:rsidRPr="00856B76">
        <w:rPr>
          <w:rFonts w:eastAsia="Calibri" w:cstheme="minorHAnsi"/>
          <w:sz w:val="24"/>
          <w:szCs w:val="24"/>
        </w:rPr>
        <w:t>contributions</w:t>
      </w:r>
      <w:proofErr w:type="gramEnd"/>
    </w:p>
    <w:p w14:paraId="55B5FBA6" w14:textId="0D4AEEFC" w:rsidR="002A7B5A" w:rsidRPr="00856B76" w:rsidRDefault="00856B76" w:rsidP="00A515C7">
      <w:pPr>
        <w:pStyle w:val="ListParagraph"/>
        <w:numPr>
          <w:ilvl w:val="0"/>
          <w:numId w:val="2"/>
        </w:numPr>
        <w:spacing w:after="200" w:line="276" w:lineRule="auto"/>
        <w:rPr>
          <w:rFonts w:ascii="Arial" w:eastAsia="Calibri" w:hAnsi="Arial" w:cs="Arial"/>
          <w:sz w:val="24"/>
          <w:szCs w:val="24"/>
        </w:rPr>
      </w:pPr>
      <w:r w:rsidRPr="00856B76">
        <w:rPr>
          <w:rFonts w:eastAsia="Calibri" w:cstheme="minorHAnsi"/>
          <w:b/>
          <w:bCs/>
          <w:sz w:val="24"/>
          <w:szCs w:val="24"/>
        </w:rPr>
        <w:t>Definitions</w:t>
      </w:r>
      <w:r>
        <w:rPr>
          <w:rFonts w:eastAsia="Calibri" w:cstheme="minorHAnsi"/>
          <w:b/>
          <w:bCs/>
          <w:sz w:val="24"/>
          <w:szCs w:val="24"/>
        </w:rPr>
        <w:t xml:space="preserve"> </w:t>
      </w:r>
    </w:p>
    <w:p w14:paraId="5FFB3CA3" w14:textId="4DF9A3F4" w:rsidR="00856B76" w:rsidRPr="00E94610" w:rsidRDefault="00856B76" w:rsidP="00A515C7">
      <w:pPr>
        <w:pStyle w:val="ListParagraph"/>
        <w:numPr>
          <w:ilvl w:val="0"/>
          <w:numId w:val="6"/>
        </w:numPr>
        <w:spacing w:after="200" w:line="276" w:lineRule="auto"/>
        <w:rPr>
          <w:rFonts w:eastAsia="Calibri" w:cstheme="minorHAnsi"/>
          <w:sz w:val="24"/>
          <w:szCs w:val="24"/>
        </w:rPr>
      </w:pPr>
      <w:r w:rsidRPr="00E94610">
        <w:rPr>
          <w:rFonts w:eastAsia="Calibri" w:cstheme="minorHAnsi"/>
          <w:sz w:val="24"/>
          <w:szCs w:val="24"/>
        </w:rPr>
        <w:t>The Men’s Shed means the Gundy Men’s Shed Inc.</w:t>
      </w:r>
    </w:p>
    <w:p w14:paraId="33CF7E75" w14:textId="57BE20A4" w:rsidR="00856B76" w:rsidRPr="00E94610" w:rsidRDefault="00856B76" w:rsidP="00A515C7">
      <w:pPr>
        <w:pStyle w:val="ListParagraph"/>
        <w:numPr>
          <w:ilvl w:val="0"/>
          <w:numId w:val="6"/>
        </w:numPr>
        <w:spacing w:after="200" w:line="276" w:lineRule="auto"/>
        <w:rPr>
          <w:rFonts w:eastAsia="Calibri" w:cstheme="minorHAnsi"/>
          <w:sz w:val="24"/>
          <w:szCs w:val="24"/>
        </w:rPr>
      </w:pPr>
      <w:r w:rsidRPr="00E94610">
        <w:rPr>
          <w:rFonts w:eastAsia="Calibri" w:cstheme="minorHAnsi"/>
          <w:sz w:val="24"/>
          <w:szCs w:val="24"/>
        </w:rPr>
        <w:t>Commissioner means the Commissioner of the Office of Fair Trading</w:t>
      </w:r>
    </w:p>
    <w:p w14:paraId="72A62663" w14:textId="7D6080E8" w:rsidR="00856B76" w:rsidRPr="00E94610" w:rsidRDefault="00856B76" w:rsidP="00A515C7">
      <w:pPr>
        <w:pStyle w:val="ListParagraph"/>
        <w:numPr>
          <w:ilvl w:val="0"/>
          <w:numId w:val="6"/>
        </w:numPr>
        <w:spacing w:after="200" w:line="276" w:lineRule="auto"/>
        <w:rPr>
          <w:rFonts w:eastAsia="Calibri" w:cstheme="minorHAnsi"/>
          <w:sz w:val="24"/>
          <w:szCs w:val="24"/>
        </w:rPr>
      </w:pPr>
      <w:r w:rsidRPr="00E94610">
        <w:rPr>
          <w:rFonts w:eastAsia="Calibri" w:cstheme="minorHAnsi"/>
          <w:sz w:val="24"/>
          <w:szCs w:val="24"/>
        </w:rPr>
        <w:t>Board Member means a member of the Board of Management</w:t>
      </w:r>
    </w:p>
    <w:p w14:paraId="7A3E3AD1" w14:textId="2F1E81AE" w:rsidR="00243ED4" w:rsidRPr="00E94610" w:rsidRDefault="00243ED4" w:rsidP="00A515C7">
      <w:pPr>
        <w:pStyle w:val="ListParagraph"/>
        <w:numPr>
          <w:ilvl w:val="0"/>
          <w:numId w:val="6"/>
        </w:numPr>
        <w:spacing w:after="200" w:line="276" w:lineRule="auto"/>
        <w:rPr>
          <w:rFonts w:eastAsia="Calibri" w:cstheme="minorHAnsi"/>
          <w:sz w:val="24"/>
          <w:szCs w:val="24"/>
        </w:rPr>
      </w:pPr>
      <w:r w:rsidRPr="00E94610">
        <w:rPr>
          <w:rFonts w:eastAsia="Calibri" w:cstheme="minorHAnsi"/>
          <w:sz w:val="24"/>
          <w:szCs w:val="24"/>
        </w:rPr>
        <w:t>Management Committee Member means a member of the Management Committee of the Men’s Shed</w:t>
      </w:r>
    </w:p>
    <w:p w14:paraId="4061AC61" w14:textId="44155362" w:rsidR="00243ED4" w:rsidRPr="00E94610" w:rsidRDefault="00243ED4" w:rsidP="00A515C7">
      <w:pPr>
        <w:pStyle w:val="ListParagraph"/>
        <w:numPr>
          <w:ilvl w:val="0"/>
          <w:numId w:val="6"/>
        </w:numPr>
        <w:spacing w:after="200" w:line="276" w:lineRule="auto"/>
        <w:rPr>
          <w:rFonts w:eastAsia="Calibri" w:cstheme="minorHAnsi"/>
          <w:sz w:val="24"/>
          <w:szCs w:val="24"/>
        </w:rPr>
      </w:pPr>
      <w:r w:rsidRPr="00E94610">
        <w:rPr>
          <w:rFonts w:eastAsia="Calibri" w:cstheme="minorHAnsi"/>
          <w:sz w:val="24"/>
          <w:szCs w:val="24"/>
        </w:rPr>
        <w:t xml:space="preserve">Secretary means (a) the person holding office under these rules as Secretary of the Men’s Shed, or (b) if no such person holds that office – a </w:t>
      </w:r>
      <w:proofErr w:type="gramStart"/>
      <w:r w:rsidRPr="00E94610">
        <w:rPr>
          <w:rFonts w:eastAsia="Calibri" w:cstheme="minorHAnsi"/>
          <w:sz w:val="24"/>
          <w:szCs w:val="24"/>
        </w:rPr>
        <w:t>Member</w:t>
      </w:r>
      <w:proofErr w:type="gramEnd"/>
      <w:r w:rsidRPr="00E94610">
        <w:rPr>
          <w:rFonts w:eastAsia="Calibri" w:cstheme="minorHAnsi"/>
          <w:sz w:val="24"/>
          <w:szCs w:val="24"/>
        </w:rPr>
        <w:t xml:space="preserve"> appointed to fulfil the role until a Secretary can be duly elected</w:t>
      </w:r>
    </w:p>
    <w:p w14:paraId="012CADAC" w14:textId="51C5B2DF" w:rsidR="00243ED4" w:rsidRPr="00E94610" w:rsidRDefault="00243ED4" w:rsidP="00A515C7">
      <w:pPr>
        <w:pStyle w:val="ListParagraph"/>
        <w:numPr>
          <w:ilvl w:val="0"/>
          <w:numId w:val="6"/>
        </w:numPr>
        <w:spacing w:after="200" w:line="276" w:lineRule="auto"/>
        <w:rPr>
          <w:rFonts w:eastAsia="Calibri" w:cstheme="minorHAnsi"/>
          <w:sz w:val="24"/>
          <w:szCs w:val="24"/>
        </w:rPr>
      </w:pPr>
      <w:r w:rsidRPr="00E94610">
        <w:rPr>
          <w:rFonts w:eastAsia="Calibri" w:cstheme="minorHAnsi"/>
          <w:sz w:val="24"/>
          <w:szCs w:val="24"/>
        </w:rPr>
        <w:t>Special General Meeting means a General Meeting of the Men’s Shed other than an Annual General Meeting</w:t>
      </w:r>
    </w:p>
    <w:p w14:paraId="286C0375" w14:textId="0769BF63" w:rsidR="00243ED4" w:rsidRPr="00E94610" w:rsidRDefault="00243ED4" w:rsidP="00A515C7">
      <w:pPr>
        <w:pStyle w:val="ListParagraph"/>
        <w:numPr>
          <w:ilvl w:val="0"/>
          <w:numId w:val="6"/>
        </w:numPr>
        <w:spacing w:after="200" w:line="276" w:lineRule="auto"/>
        <w:rPr>
          <w:rFonts w:eastAsia="Calibri" w:cstheme="minorHAnsi"/>
          <w:sz w:val="24"/>
          <w:szCs w:val="24"/>
        </w:rPr>
      </w:pPr>
      <w:r w:rsidRPr="00E94610">
        <w:rPr>
          <w:rFonts w:eastAsia="Calibri" w:cstheme="minorHAnsi"/>
          <w:sz w:val="24"/>
          <w:szCs w:val="24"/>
        </w:rPr>
        <w:t>The Act means the Associations Incorporated Act 1984</w:t>
      </w:r>
    </w:p>
    <w:p w14:paraId="7EDFFECB" w14:textId="0EBEFA70" w:rsidR="00243ED4" w:rsidRPr="00E94610" w:rsidRDefault="00243ED4" w:rsidP="00A515C7">
      <w:pPr>
        <w:pStyle w:val="ListParagraph"/>
        <w:numPr>
          <w:ilvl w:val="0"/>
          <w:numId w:val="6"/>
        </w:numPr>
        <w:spacing w:after="200" w:line="276" w:lineRule="auto"/>
        <w:rPr>
          <w:rFonts w:eastAsia="Calibri" w:cstheme="minorHAnsi"/>
          <w:sz w:val="24"/>
          <w:szCs w:val="24"/>
        </w:rPr>
      </w:pPr>
      <w:r w:rsidRPr="00E94610">
        <w:rPr>
          <w:rFonts w:eastAsia="Calibri" w:cstheme="minorHAnsi"/>
          <w:sz w:val="24"/>
          <w:szCs w:val="24"/>
        </w:rPr>
        <w:t>The Regulation means the Associations Incorporation Regulation 1999</w:t>
      </w:r>
    </w:p>
    <w:p w14:paraId="4F9A59B4" w14:textId="07BE7E40" w:rsidR="00243ED4" w:rsidRPr="00E94610" w:rsidRDefault="00243ED4" w:rsidP="00A515C7">
      <w:pPr>
        <w:pStyle w:val="ListParagraph"/>
        <w:numPr>
          <w:ilvl w:val="0"/>
          <w:numId w:val="2"/>
        </w:numPr>
        <w:spacing w:after="200" w:line="276" w:lineRule="auto"/>
        <w:rPr>
          <w:rFonts w:eastAsia="Calibri" w:cstheme="minorHAnsi"/>
          <w:b/>
          <w:bCs/>
          <w:sz w:val="24"/>
          <w:szCs w:val="24"/>
        </w:rPr>
      </w:pPr>
      <w:r w:rsidRPr="00E94610">
        <w:rPr>
          <w:rFonts w:eastAsia="Calibri" w:cstheme="minorHAnsi"/>
          <w:b/>
          <w:bCs/>
          <w:sz w:val="24"/>
          <w:szCs w:val="24"/>
        </w:rPr>
        <w:t>In these rules:</w:t>
      </w:r>
    </w:p>
    <w:p w14:paraId="31FE2329" w14:textId="1F722B8B" w:rsidR="00243ED4" w:rsidRPr="00E94610" w:rsidRDefault="00243ED4" w:rsidP="00243ED4">
      <w:pPr>
        <w:pStyle w:val="ListParagraph"/>
        <w:spacing w:after="200" w:line="276" w:lineRule="auto"/>
        <w:ind w:left="644"/>
        <w:rPr>
          <w:rFonts w:eastAsia="Calibri" w:cstheme="minorHAnsi"/>
          <w:sz w:val="24"/>
          <w:szCs w:val="24"/>
        </w:rPr>
      </w:pPr>
    </w:p>
    <w:p w14:paraId="79FD46BD" w14:textId="4E095D3E" w:rsidR="00243ED4" w:rsidRPr="00E94610" w:rsidRDefault="00243ED4" w:rsidP="00A515C7">
      <w:pPr>
        <w:pStyle w:val="ListParagraph"/>
        <w:numPr>
          <w:ilvl w:val="0"/>
          <w:numId w:val="7"/>
        </w:numPr>
        <w:spacing w:after="200" w:line="276" w:lineRule="auto"/>
        <w:rPr>
          <w:rFonts w:eastAsia="Calibri" w:cstheme="minorHAnsi"/>
          <w:sz w:val="24"/>
          <w:szCs w:val="24"/>
        </w:rPr>
      </w:pPr>
      <w:r w:rsidRPr="00E94610">
        <w:rPr>
          <w:rFonts w:eastAsia="Calibri" w:cstheme="minorHAnsi"/>
          <w:sz w:val="24"/>
          <w:szCs w:val="24"/>
        </w:rPr>
        <w:lastRenderedPageBreak/>
        <w:t xml:space="preserve">A reference to a function includes a reference to a power, </w:t>
      </w:r>
      <w:r w:rsidR="00E30CF8" w:rsidRPr="00E94610">
        <w:rPr>
          <w:rFonts w:eastAsia="Calibri" w:cstheme="minorHAnsi"/>
          <w:sz w:val="24"/>
          <w:szCs w:val="24"/>
        </w:rPr>
        <w:t>authority,</w:t>
      </w:r>
      <w:r w:rsidRPr="00E94610">
        <w:rPr>
          <w:rFonts w:eastAsia="Calibri" w:cstheme="minorHAnsi"/>
          <w:sz w:val="24"/>
          <w:szCs w:val="24"/>
        </w:rPr>
        <w:t xml:space="preserve"> and duty, and</w:t>
      </w:r>
    </w:p>
    <w:p w14:paraId="435BD6ED" w14:textId="2CD29D78" w:rsidR="00243ED4" w:rsidRPr="00E94610" w:rsidRDefault="00243ED4" w:rsidP="00A515C7">
      <w:pPr>
        <w:pStyle w:val="ListParagraph"/>
        <w:numPr>
          <w:ilvl w:val="0"/>
          <w:numId w:val="7"/>
        </w:numPr>
        <w:spacing w:after="200" w:line="276" w:lineRule="auto"/>
        <w:rPr>
          <w:rFonts w:eastAsia="Calibri" w:cstheme="minorHAnsi"/>
          <w:sz w:val="24"/>
          <w:szCs w:val="24"/>
        </w:rPr>
      </w:pPr>
      <w:r w:rsidRPr="00E94610">
        <w:rPr>
          <w:rFonts w:eastAsia="Calibri" w:cstheme="minorHAnsi"/>
          <w:sz w:val="24"/>
          <w:szCs w:val="24"/>
        </w:rPr>
        <w:t xml:space="preserve">A reference to the exercise of function includes, if the function is a duty, a reference to the performance of the </w:t>
      </w:r>
      <w:proofErr w:type="gramStart"/>
      <w:r w:rsidRPr="00E94610">
        <w:rPr>
          <w:rFonts w:eastAsia="Calibri" w:cstheme="minorHAnsi"/>
          <w:sz w:val="24"/>
          <w:szCs w:val="24"/>
        </w:rPr>
        <w:t>duty</w:t>
      </w:r>
      <w:proofErr w:type="gramEnd"/>
    </w:p>
    <w:p w14:paraId="26EFBCB8" w14:textId="1C5F2556" w:rsidR="00243ED4" w:rsidRDefault="00243ED4" w:rsidP="00243ED4">
      <w:pPr>
        <w:spacing w:after="200" w:line="276" w:lineRule="auto"/>
        <w:rPr>
          <w:rFonts w:eastAsia="Calibri" w:cstheme="minorHAnsi"/>
          <w:b/>
          <w:bCs/>
          <w:sz w:val="24"/>
          <w:szCs w:val="24"/>
          <w:u w:val="single"/>
        </w:rPr>
      </w:pPr>
      <w:r w:rsidRPr="00243ED4">
        <w:rPr>
          <w:rFonts w:eastAsia="Calibri" w:cstheme="minorHAnsi"/>
          <w:b/>
          <w:bCs/>
          <w:sz w:val="24"/>
          <w:szCs w:val="24"/>
          <w:u w:val="single"/>
        </w:rPr>
        <w:t xml:space="preserve">Part 2 </w:t>
      </w:r>
      <w:r w:rsidR="00E94610">
        <w:rPr>
          <w:rFonts w:eastAsia="Calibri" w:cstheme="minorHAnsi"/>
          <w:b/>
          <w:bCs/>
          <w:sz w:val="24"/>
          <w:szCs w:val="24"/>
          <w:u w:val="single"/>
        </w:rPr>
        <w:t>–</w:t>
      </w:r>
      <w:r w:rsidRPr="00243ED4">
        <w:rPr>
          <w:rFonts w:eastAsia="Calibri" w:cstheme="minorHAnsi"/>
          <w:b/>
          <w:bCs/>
          <w:sz w:val="24"/>
          <w:szCs w:val="24"/>
          <w:u w:val="single"/>
        </w:rPr>
        <w:t xml:space="preserve"> Membership</w:t>
      </w:r>
    </w:p>
    <w:p w14:paraId="27D1C9A3" w14:textId="3148C5DF" w:rsidR="00E94610" w:rsidRDefault="00E94610"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Membership Qualifications</w:t>
      </w:r>
    </w:p>
    <w:p w14:paraId="4FDBBF85" w14:textId="546B0E60" w:rsidR="00E94610" w:rsidRDefault="00E94610" w:rsidP="00A515C7">
      <w:pPr>
        <w:pStyle w:val="ListParagraph"/>
        <w:numPr>
          <w:ilvl w:val="0"/>
          <w:numId w:val="8"/>
        </w:numPr>
        <w:spacing w:after="200" w:line="276" w:lineRule="auto"/>
        <w:rPr>
          <w:rFonts w:eastAsia="Calibri" w:cstheme="minorHAnsi"/>
          <w:sz w:val="24"/>
          <w:szCs w:val="24"/>
        </w:rPr>
      </w:pPr>
      <w:r w:rsidRPr="00E94610">
        <w:rPr>
          <w:rFonts w:eastAsia="Calibri" w:cstheme="minorHAnsi"/>
          <w:sz w:val="24"/>
          <w:szCs w:val="24"/>
        </w:rPr>
        <w:t xml:space="preserve">Membership </w:t>
      </w:r>
      <w:r>
        <w:rPr>
          <w:rFonts w:eastAsia="Calibri" w:cstheme="minorHAnsi"/>
          <w:sz w:val="24"/>
          <w:szCs w:val="24"/>
        </w:rPr>
        <w:t>of the Gundy Men’s Shed is open to men over the age of 18 years and to individuals, agencies or organisations concerned with men’s issues in our community who support the Men’s Shed objects as set out in Part 1 Section 2</w:t>
      </w:r>
    </w:p>
    <w:p w14:paraId="2A134C7F" w14:textId="08174F03" w:rsidR="00E94610" w:rsidRDefault="00E94610" w:rsidP="00A515C7">
      <w:pPr>
        <w:pStyle w:val="ListParagraph"/>
        <w:numPr>
          <w:ilvl w:val="0"/>
          <w:numId w:val="8"/>
        </w:numPr>
        <w:spacing w:after="200" w:line="276" w:lineRule="auto"/>
        <w:rPr>
          <w:rFonts w:eastAsia="Calibri" w:cstheme="minorHAnsi"/>
          <w:sz w:val="24"/>
          <w:szCs w:val="24"/>
        </w:rPr>
      </w:pPr>
      <w:r>
        <w:rPr>
          <w:rFonts w:eastAsia="Calibri" w:cstheme="minorHAnsi"/>
          <w:sz w:val="24"/>
          <w:szCs w:val="24"/>
        </w:rPr>
        <w:t xml:space="preserve">A Member may be a natural person, an incorporated or unincorporated association, or an agency or department of </w:t>
      </w:r>
      <w:proofErr w:type="gramStart"/>
      <w:r>
        <w:rPr>
          <w:rFonts w:eastAsia="Calibri" w:cstheme="minorHAnsi"/>
          <w:sz w:val="24"/>
          <w:szCs w:val="24"/>
        </w:rPr>
        <w:t>government</w:t>
      </w:r>
      <w:proofErr w:type="gramEnd"/>
    </w:p>
    <w:p w14:paraId="013EDBD1" w14:textId="7E74B0A8" w:rsidR="00E94610" w:rsidRDefault="00E94610" w:rsidP="00A515C7">
      <w:pPr>
        <w:pStyle w:val="ListParagraph"/>
        <w:numPr>
          <w:ilvl w:val="0"/>
          <w:numId w:val="8"/>
        </w:numPr>
        <w:spacing w:after="200" w:line="276" w:lineRule="auto"/>
        <w:rPr>
          <w:rFonts w:eastAsia="Calibri" w:cstheme="minorHAnsi"/>
          <w:sz w:val="24"/>
          <w:szCs w:val="24"/>
        </w:rPr>
      </w:pPr>
      <w:r>
        <w:rPr>
          <w:rFonts w:eastAsia="Calibri" w:cstheme="minorHAnsi"/>
          <w:sz w:val="24"/>
          <w:szCs w:val="24"/>
        </w:rPr>
        <w:t>A Member must be nominated for membership of the Gundy Men’s Shed and must be approved for membership of the Men’s Shed by the Board of Management</w:t>
      </w:r>
    </w:p>
    <w:p w14:paraId="5DAA1A89" w14:textId="1E72C827" w:rsidR="00E94610" w:rsidRDefault="00E94610"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Classes of Membership</w:t>
      </w:r>
    </w:p>
    <w:p w14:paraId="34754A6C" w14:textId="312FD095" w:rsidR="00E94610" w:rsidRDefault="00E94610" w:rsidP="00A515C7">
      <w:pPr>
        <w:pStyle w:val="ListParagraph"/>
        <w:numPr>
          <w:ilvl w:val="0"/>
          <w:numId w:val="9"/>
        </w:numPr>
        <w:spacing w:after="200" w:line="276" w:lineRule="auto"/>
        <w:rPr>
          <w:rFonts w:eastAsia="Calibri" w:cstheme="minorHAnsi"/>
          <w:sz w:val="24"/>
          <w:szCs w:val="24"/>
        </w:rPr>
      </w:pPr>
      <w:r>
        <w:rPr>
          <w:rFonts w:eastAsia="Calibri" w:cstheme="minorHAnsi"/>
          <w:sz w:val="24"/>
          <w:szCs w:val="24"/>
        </w:rPr>
        <w:t xml:space="preserve">Individual membership – open to natural persons who do not represent a corporate </w:t>
      </w:r>
      <w:proofErr w:type="gramStart"/>
      <w:r>
        <w:rPr>
          <w:rFonts w:eastAsia="Calibri" w:cstheme="minorHAnsi"/>
          <w:sz w:val="24"/>
          <w:szCs w:val="24"/>
        </w:rPr>
        <w:t>member</w:t>
      </w:r>
      <w:proofErr w:type="gramEnd"/>
    </w:p>
    <w:p w14:paraId="1261C3F7" w14:textId="162D7BD3" w:rsidR="00E94610" w:rsidRDefault="00E94610" w:rsidP="00A515C7">
      <w:pPr>
        <w:pStyle w:val="ListParagraph"/>
        <w:numPr>
          <w:ilvl w:val="0"/>
          <w:numId w:val="9"/>
        </w:numPr>
        <w:spacing w:after="200" w:line="276" w:lineRule="auto"/>
        <w:rPr>
          <w:rFonts w:eastAsia="Calibri" w:cstheme="minorHAnsi"/>
          <w:sz w:val="24"/>
          <w:szCs w:val="24"/>
        </w:rPr>
      </w:pPr>
      <w:r>
        <w:rPr>
          <w:rFonts w:eastAsia="Calibri" w:cstheme="minorHAnsi"/>
          <w:sz w:val="24"/>
          <w:szCs w:val="24"/>
        </w:rPr>
        <w:t>Sponsor membership – open to individuals</w:t>
      </w:r>
      <w:r w:rsidR="0091284A">
        <w:rPr>
          <w:rFonts w:eastAsia="Calibri" w:cstheme="minorHAnsi"/>
          <w:sz w:val="24"/>
          <w:szCs w:val="24"/>
        </w:rPr>
        <w:t xml:space="preserve"> or organisations who desire to sponsor the Men’s Shed or its </w:t>
      </w:r>
      <w:proofErr w:type="gramStart"/>
      <w:r w:rsidR="0091284A">
        <w:rPr>
          <w:rFonts w:eastAsia="Calibri" w:cstheme="minorHAnsi"/>
          <w:sz w:val="24"/>
          <w:szCs w:val="24"/>
        </w:rPr>
        <w:t>activities</w:t>
      </w:r>
      <w:proofErr w:type="gramEnd"/>
    </w:p>
    <w:p w14:paraId="7BC8443F" w14:textId="2C77D91D" w:rsidR="0091284A" w:rsidRPr="0091284A" w:rsidRDefault="0091284A"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Nomination for Membership</w:t>
      </w:r>
      <w:r>
        <w:rPr>
          <w:rFonts w:eastAsia="Calibri" w:cstheme="minorHAnsi"/>
          <w:sz w:val="24"/>
          <w:szCs w:val="24"/>
        </w:rPr>
        <w:t xml:space="preserve"> </w:t>
      </w:r>
    </w:p>
    <w:p w14:paraId="0CD0FE76" w14:textId="06A902FA" w:rsidR="0091284A" w:rsidRPr="0091284A" w:rsidRDefault="0091284A" w:rsidP="00A515C7">
      <w:pPr>
        <w:pStyle w:val="ListParagraph"/>
        <w:numPr>
          <w:ilvl w:val="0"/>
          <w:numId w:val="10"/>
        </w:numPr>
        <w:spacing w:after="200" w:line="276" w:lineRule="auto"/>
        <w:rPr>
          <w:rFonts w:eastAsia="Calibri" w:cstheme="minorHAnsi"/>
          <w:b/>
          <w:bCs/>
          <w:sz w:val="24"/>
          <w:szCs w:val="24"/>
        </w:rPr>
      </w:pPr>
      <w:r>
        <w:rPr>
          <w:rFonts w:eastAsia="Calibri" w:cstheme="minorHAnsi"/>
          <w:sz w:val="24"/>
          <w:szCs w:val="24"/>
        </w:rPr>
        <w:t>A nomination for membership of the Gundy Men’s Shed</w:t>
      </w:r>
    </w:p>
    <w:p w14:paraId="1CE3F409" w14:textId="53DA2350" w:rsidR="0091284A" w:rsidRPr="0091284A" w:rsidRDefault="0091284A" w:rsidP="00A515C7">
      <w:pPr>
        <w:pStyle w:val="ListParagraph"/>
        <w:numPr>
          <w:ilvl w:val="0"/>
          <w:numId w:val="11"/>
        </w:numPr>
        <w:spacing w:after="200" w:line="276" w:lineRule="auto"/>
        <w:rPr>
          <w:rFonts w:eastAsia="Calibri" w:cstheme="minorHAnsi"/>
          <w:b/>
          <w:bCs/>
          <w:sz w:val="24"/>
          <w:szCs w:val="24"/>
        </w:rPr>
      </w:pPr>
      <w:r>
        <w:rPr>
          <w:rFonts w:eastAsia="Calibri" w:cstheme="minorHAnsi"/>
          <w:sz w:val="24"/>
          <w:szCs w:val="24"/>
        </w:rPr>
        <w:t xml:space="preserve">Must be made by a Member of the Men’s Shed in writing in the form set out in Appendix 1 to these rules and </w:t>
      </w:r>
    </w:p>
    <w:p w14:paraId="7289A3ED" w14:textId="27C22E82" w:rsidR="0091284A" w:rsidRPr="0091284A" w:rsidRDefault="0091284A" w:rsidP="00A515C7">
      <w:pPr>
        <w:pStyle w:val="ListParagraph"/>
        <w:numPr>
          <w:ilvl w:val="0"/>
          <w:numId w:val="11"/>
        </w:numPr>
        <w:spacing w:after="200" w:line="276" w:lineRule="auto"/>
        <w:rPr>
          <w:rFonts w:eastAsia="Calibri" w:cstheme="minorHAnsi"/>
          <w:b/>
          <w:bCs/>
          <w:sz w:val="24"/>
          <w:szCs w:val="24"/>
        </w:rPr>
      </w:pPr>
      <w:r>
        <w:rPr>
          <w:rFonts w:eastAsia="Calibri" w:cstheme="minorHAnsi"/>
          <w:sz w:val="24"/>
          <w:szCs w:val="24"/>
        </w:rPr>
        <w:t>Must be lodged with the Secretary of the Men’s She</w:t>
      </w:r>
      <w:r w:rsidR="00471BC2">
        <w:rPr>
          <w:rFonts w:eastAsia="Calibri" w:cstheme="minorHAnsi"/>
          <w:sz w:val="24"/>
          <w:szCs w:val="24"/>
        </w:rPr>
        <w:t>d</w:t>
      </w:r>
    </w:p>
    <w:p w14:paraId="16ACC4E8" w14:textId="1C732178" w:rsidR="0091284A" w:rsidRPr="00A802A6" w:rsidRDefault="007D2CC2" w:rsidP="00A515C7">
      <w:pPr>
        <w:pStyle w:val="ListParagraph"/>
        <w:numPr>
          <w:ilvl w:val="0"/>
          <w:numId w:val="10"/>
        </w:numPr>
        <w:spacing w:after="200" w:line="276" w:lineRule="auto"/>
        <w:rPr>
          <w:rFonts w:eastAsia="Calibri" w:cstheme="minorHAnsi"/>
          <w:b/>
          <w:bCs/>
          <w:sz w:val="24"/>
          <w:szCs w:val="24"/>
        </w:rPr>
      </w:pPr>
      <w:r>
        <w:rPr>
          <w:rFonts w:eastAsia="Calibri" w:cstheme="minorHAnsi"/>
          <w:sz w:val="24"/>
          <w:szCs w:val="24"/>
        </w:rPr>
        <w:t>As soon a</w:t>
      </w:r>
      <w:r w:rsidR="00DB5836">
        <w:rPr>
          <w:rFonts w:eastAsia="Calibri" w:cstheme="minorHAnsi"/>
          <w:sz w:val="24"/>
          <w:szCs w:val="24"/>
        </w:rPr>
        <w:t>s</w:t>
      </w:r>
      <w:r>
        <w:rPr>
          <w:rFonts w:eastAsia="Calibri" w:cstheme="minorHAnsi"/>
          <w:sz w:val="24"/>
          <w:szCs w:val="24"/>
        </w:rPr>
        <w:t xml:space="preserve"> practicable</w:t>
      </w:r>
      <w:r w:rsidR="00DB5836">
        <w:rPr>
          <w:rFonts w:eastAsia="Calibri" w:cstheme="minorHAnsi"/>
          <w:sz w:val="24"/>
          <w:szCs w:val="24"/>
        </w:rPr>
        <w:t xml:space="preserve"> after receiving a nomination for </w:t>
      </w:r>
      <w:r w:rsidR="007638ED">
        <w:rPr>
          <w:rFonts w:eastAsia="Calibri" w:cstheme="minorHAnsi"/>
          <w:sz w:val="24"/>
          <w:szCs w:val="24"/>
        </w:rPr>
        <w:t>membership, the Secretary must refer the nomination</w:t>
      </w:r>
      <w:r w:rsidR="001E22F6">
        <w:rPr>
          <w:rFonts w:eastAsia="Calibri" w:cstheme="minorHAnsi"/>
          <w:sz w:val="24"/>
          <w:szCs w:val="24"/>
        </w:rPr>
        <w:t xml:space="preserve"> to the Board of Management which is to determine whether to approve</w:t>
      </w:r>
      <w:r w:rsidR="00A802A6">
        <w:rPr>
          <w:rFonts w:eastAsia="Calibri" w:cstheme="minorHAnsi"/>
          <w:sz w:val="24"/>
          <w:szCs w:val="24"/>
        </w:rPr>
        <w:t xml:space="preserve"> or to reject the </w:t>
      </w:r>
      <w:proofErr w:type="gramStart"/>
      <w:r w:rsidR="00A802A6">
        <w:rPr>
          <w:rFonts w:eastAsia="Calibri" w:cstheme="minorHAnsi"/>
          <w:sz w:val="24"/>
          <w:szCs w:val="24"/>
        </w:rPr>
        <w:t>nomination</w:t>
      </w:r>
      <w:proofErr w:type="gramEnd"/>
    </w:p>
    <w:p w14:paraId="06427C65" w14:textId="37E41865" w:rsidR="00A802A6" w:rsidRPr="00D614CD" w:rsidRDefault="001F5FC9" w:rsidP="00A515C7">
      <w:pPr>
        <w:pStyle w:val="ListParagraph"/>
        <w:numPr>
          <w:ilvl w:val="0"/>
          <w:numId w:val="10"/>
        </w:numPr>
        <w:spacing w:after="200" w:line="276" w:lineRule="auto"/>
        <w:rPr>
          <w:rFonts w:eastAsia="Calibri" w:cstheme="minorHAnsi"/>
          <w:b/>
          <w:bCs/>
          <w:sz w:val="24"/>
          <w:szCs w:val="24"/>
        </w:rPr>
      </w:pPr>
      <w:r>
        <w:rPr>
          <w:rFonts w:eastAsia="Calibri" w:cstheme="minorHAnsi"/>
          <w:sz w:val="24"/>
          <w:szCs w:val="24"/>
        </w:rPr>
        <w:t xml:space="preserve">As soon as practicable </w:t>
      </w:r>
      <w:r w:rsidR="00E06684">
        <w:rPr>
          <w:rFonts w:eastAsia="Calibri" w:cstheme="minorHAnsi"/>
          <w:sz w:val="24"/>
          <w:szCs w:val="24"/>
        </w:rPr>
        <w:t>after the Board of Management makes that determination, the Secretary</w:t>
      </w:r>
      <w:r w:rsidR="00D614CD">
        <w:rPr>
          <w:rFonts w:eastAsia="Calibri" w:cstheme="minorHAnsi"/>
          <w:sz w:val="24"/>
          <w:szCs w:val="24"/>
        </w:rPr>
        <w:t xml:space="preserve"> must:</w:t>
      </w:r>
    </w:p>
    <w:p w14:paraId="4488A59F" w14:textId="53131310" w:rsidR="00D614CD" w:rsidRDefault="005F2D8A" w:rsidP="00A515C7">
      <w:pPr>
        <w:pStyle w:val="ListParagraph"/>
        <w:numPr>
          <w:ilvl w:val="0"/>
          <w:numId w:val="12"/>
        </w:numPr>
        <w:spacing w:after="200" w:line="276" w:lineRule="auto"/>
        <w:rPr>
          <w:rFonts w:eastAsia="Calibri" w:cstheme="minorHAnsi"/>
          <w:sz w:val="24"/>
          <w:szCs w:val="24"/>
        </w:rPr>
      </w:pPr>
      <w:r w:rsidRPr="005F2D8A">
        <w:rPr>
          <w:rFonts w:eastAsia="Calibri" w:cstheme="minorHAnsi"/>
          <w:sz w:val="24"/>
          <w:szCs w:val="24"/>
        </w:rPr>
        <w:t>Notify the nominee</w:t>
      </w:r>
      <w:r>
        <w:rPr>
          <w:rFonts w:eastAsia="Calibri" w:cstheme="minorHAnsi"/>
          <w:sz w:val="24"/>
          <w:szCs w:val="24"/>
        </w:rPr>
        <w:t>, in writing</w:t>
      </w:r>
      <w:r w:rsidR="004F3791">
        <w:rPr>
          <w:rFonts w:eastAsia="Calibri" w:cstheme="minorHAnsi"/>
          <w:sz w:val="24"/>
          <w:szCs w:val="24"/>
        </w:rPr>
        <w:t>, that the Board of Management appro</w:t>
      </w:r>
      <w:r w:rsidR="004471C8">
        <w:rPr>
          <w:rFonts w:eastAsia="Calibri" w:cstheme="minorHAnsi"/>
          <w:sz w:val="24"/>
          <w:szCs w:val="24"/>
        </w:rPr>
        <w:t>ved or rejected the nomination</w:t>
      </w:r>
      <w:r w:rsidR="00AA1C80">
        <w:rPr>
          <w:rFonts w:eastAsia="Calibri" w:cstheme="minorHAnsi"/>
          <w:sz w:val="24"/>
          <w:szCs w:val="24"/>
        </w:rPr>
        <w:t xml:space="preserve"> (whichever is applicable), and</w:t>
      </w:r>
    </w:p>
    <w:p w14:paraId="1DCF1DD0" w14:textId="44BF7811" w:rsidR="00AA1C80" w:rsidRDefault="00E2113C" w:rsidP="00A515C7">
      <w:pPr>
        <w:pStyle w:val="ListParagraph"/>
        <w:numPr>
          <w:ilvl w:val="0"/>
          <w:numId w:val="12"/>
        </w:numPr>
        <w:spacing w:after="200" w:line="276" w:lineRule="auto"/>
        <w:rPr>
          <w:rFonts w:eastAsia="Calibri" w:cstheme="minorHAnsi"/>
          <w:sz w:val="24"/>
          <w:szCs w:val="24"/>
        </w:rPr>
      </w:pPr>
      <w:r>
        <w:rPr>
          <w:rFonts w:eastAsia="Calibri" w:cstheme="minorHAnsi"/>
          <w:sz w:val="24"/>
          <w:szCs w:val="24"/>
        </w:rPr>
        <w:t xml:space="preserve">If the Board of Management approved the nomination, request the </w:t>
      </w:r>
      <w:r w:rsidR="00B83CAA">
        <w:rPr>
          <w:rFonts w:eastAsia="Calibri" w:cstheme="minorHAnsi"/>
          <w:sz w:val="24"/>
          <w:szCs w:val="24"/>
        </w:rPr>
        <w:t>nominee to pay (within the period of 28 days</w:t>
      </w:r>
      <w:r w:rsidR="00D42266">
        <w:rPr>
          <w:rFonts w:eastAsia="Calibri" w:cstheme="minorHAnsi"/>
          <w:sz w:val="24"/>
          <w:szCs w:val="24"/>
        </w:rPr>
        <w:t xml:space="preserve"> after receipt</w:t>
      </w:r>
      <w:r w:rsidR="00E468D3">
        <w:rPr>
          <w:rFonts w:eastAsia="Calibri" w:cstheme="minorHAnsi"/>
          <w:sz w:val="24"/>
          <w:szCs w:val="24"/>
        </w:rPr>
        <w:t xml:space="preserve"> by the nominee of the notification) the sum payable u</w:t>
      </w:r>
      <w:r w:rsidR="00060674">
        <w:rPr>
          <w:rFonts w:eastAsia="Calibri" w:cstheme="minorHAnsi"/>
          <w:sz w:val="24"/>
          <w:szCs w:val="24"/>
        </w:rPr>
        <w:t xml:space="preserve">nder these rules by a </w:t>
      </w:r>
      <w:proofErr w:type="gramStart"/>
      <w:r w:rsidR="00060674">
        <w:rPr>
          <w:rFonts w:eastAsia="Calibri" w:cstheme="minorHAnsi"/>
          <w:sz w:val="24"/>
          <w:szCs w:val="24"/>
        </w:rPr>
        <w:t>Member</w:t>
      </w:r>
      <w:proofErr w:type="gramEnd"/>
      <w:r w:rsidR="00060674">
        <w:rPr>
          <w:rFonts w:eastAsia="Calibri" w:cstheme="minorHAnsi"/>
          <w:sz w:val="24"/>
          <w:szCs w:val="24"/>
        </w:rPr>
        <w:t xml:space="preserve"> as entrance fee and annual subscription</w:t>
      </w:r>
      <w:r w:rsidR="000454FD">
        <w:rPr>
          <w:rFonts w:eastAsia="Calibri" w:cstheme="minorHAnsi"/>
          <w:sz w:val="24"/>
          <w:szCs w:val="24"/>
        </w:rPr>
        <w:t>.</w:t>
      </w:r>
    </w:p>
    <w:p w14:paraId="006E02D0" w14:textId="05ABE785" w:rsidR="000454FD" w:rsidRDefault="000454FD" w:rsidP="00A515C7">
      <w:pPr>
        <w:pStyle w:val="ListParagraph"/>
        <w:numPr>
          <w:ilvl w:val="0"/>
          <w:numId w:val="10"/>
        </w:numPr>
        <w:spacing w:after="200" w:line="276" w:lineRule="auto"/>
        <w:rPr>
          <w:rFonts w:eastAsia="Calibri" w:cstheme="minorHAnsi"/>
          <w:sz w:val="24"/>
          <w:szCs w:val="24"/>
        </w:rPr>
      </w:pPr>
      <w:r>
        <w:rPr>
          <w:rFonts w:eastAsia="Calibri" w:cstheme="minorHAnsi"/>
          <w:sz w:val="24"/>
          <w:szCs w:val="24"/>
        </w:rPr>
        <w:t>The Secretary</w:t>
      </w:r>
      <w:r w:rsidR="008B068F">
        <w:rPr>
          <w:rFonts w:eastAsia="Calibri" w:cstheme="minorHAnsi"/>
          <w:sz w:val="24"/>
          <w:szCs w:val="24"/>
        </w:rPr>
        <w:t xml:space="preserve"> must, on payment by the nominee of the amounts</w:t>
      </w:r>
      <w:r w:rsidR="00C46688">
        <w:rPr>
          <w:rFonts w:eastAsia="Calibri" w:cstheme="minorHAnsi"/>
          <w:sz w:val="24"/>
          <w:szCs w:val="24"/>
        </w:rPr>
        <w:t xml:space="preserve"> referred to </w:t>
      </w:r>
      <w:r w:rsidR="00933B18">
        <w:rPr>
          <w:rFonts w:eastAsia="Calibri" w:cstheme="minorHAnsi"/>
          <w:sz w:val="24"/>
          <w:szCs w:val="24"/>
        </w:rPr>
        <w:t>in clause 8</w:t>
      </w:r>
      <w:r w:rsidR="00097FFE">
        <w:rPr>
          <w:rFonts w:eastAsia="Calibri" w:cstheme="minorHAnsi"/>
          <w:sz w:val="24"/>
          <w:szCs w:val="24"/>
        </w:rPr>
        <w:t xml:space="preserve">(c) </w:t>
      </w:r>
      <w:r w:rsidR="0078482F">
        <w:rPr>
          <w:rFonts w:eastAsia="Calibri" w:cstheme="minorHAnsi"/>
          <w:sz w:val="24"/>
          <w:szCs w:val="24"/>
        </w:rPr>
        <w:t>within the period referred to in that provision, enter the nominee</w:t>
      </w:r>
      <w:r w:rsidR="00EF7600">
        <w:rPr>
          <w:rFonts w:eastAsia="Calibri" w:cstheme="minorHAnsi"/>
          <w:sz w:val="24"/>
          <w:szCs w:val="24"/>
        </w:rPr>
        <w:t>’s name in the register of Members and, on the name being so entered, the nominee</w:t>
      </w:r>
      <w:r w:rsidR="003F4466">
        <w:rPr>
          <w:rFonts w:eastAsia="Calibri" w:cstheme="minorHAnsi"/>
          <w:sz w:val="24"/>
          <w:szCs w:val="24"/>
        </w:rPr>
        <w:t xml:space="preserve"> becomes a member of the Gundy Men’s Shed Inc</w:t>
      </w:r>
      <w:r w:rsidR="003D7BD5">
        <w:rPr>
          <w:rFonts w:eastAsia="Calibri" w:cstheme="minorHAnsi"/>
          <w:sz w:val="24"/>
          <w:szCs w:val="24"/>
        </w:rPr>
        <w:t>.</w:t>
      </w:r>
    </w:p>
    <w:p w14:paraId="2EDD8959" w14:textId="1D8B754C" w:rsidR="003D7BD5" w:rsidRDefault="003D7BD5" w:rsidP="00A515C7">
      <w:pPr>
        <w:pStyle w:val="ListParagraph"/>
        <w:numPr>
          <w:ilvl w:val="0"/>
          <w:numId w:val="10"/>
        </w:numPr>
        <w:spacing w:after="200" w:line="276" w:lineRule="auto"/>
        <w:rPr>
          <w:rFonts w:eastAsia="Calibri" w:cstheme="minorHAnsi"/>
          <w:sz w:val="24"/>
          <w:szCs w:val="24"/>
        </w:rPr>
      </w:pPr>
      <w:r>
        <w:rPr>
          <w:rFonts w:eastAsia="Calibri" w:cstheme="minorHAnsi"/>
          <w:sz w:val="24"/>
          <w:szCs w:val="24"/>
        </w:rPr>
        <w:t xml:space="preserve">As soon as practicable after the nominee becoming a financial Member of the Men’s Shed, </w:t>
      </w:r>
      <w:r w:rsidR="00B471BE">
        <w:rPr>
          <w:rFonts w:eastAsia="Calibri" w:cstheme="minorHAnsi"/>
          <w:sz w:val="24"/>
          <w:szCs w:val="24"/>
        </w:rPr>
        <w:t xml:space="preserve">the nominee will be </w:t>
      </w:r>
      <w:proofErr w:type="gramStart"/>
      <w:r w:rsidR="00B471BE">
        <w:rPr>
          <w:rFonts w:eastAsia="Calibri" w:cstheme="minorHAnsi"/>
          <w:sz w:val="24"/>
          <w:szCs w:val="24"/>
        </w:rPr>
        <w:t>given</w:t>
      </w:r>
      <w:proofErr w:type="gramEnd"/>
    </w:p>
    <w:p w14:paraId="0A1FA02E" w14:textId="59D48A2B" w:rsidR="00146C68" w:rsidRDefault="00146C68" w:rsidP="00A515C7">
      <w:pPr>
        <w:pStyle w:val="ListParagraph"/>
        <w:numPr>
          <w:ilvl w:val="0"/>
          <w:numId w:val="13"/>
        </w:numPr>
        <w:spacing w:after="200" w:line="276" w:lineRule="auto"/>
        <w:rPr>
          <w:rFonts w:eastAsia="Calibri" w:cstheme="minorHAnsi"/>
          <w:sz w:val="24"/>
          <w:szCs w:val="24"/>
        </w:rPr>
      </w:pPr>
      <w:r>
        <w:rPr>
          <w:rFonts w:eastAsia="Calibri" w:cstheme="minorHAnsi"/>
          <w:sz w:val="24"/>
          <w:szCs w:val="24"/>
        </w:rPr>
        <w:lastRenderedPageBreak/>
        <w:t>New Member Induction Training</w:t>
      </w:r>
    </w:p>
    <w:p w14:paraId="49C58763" w14:textId="58FFA3C8" w:rsidR="00146C68" w:rsidRDefault="00544C3E" w:rsidP="00A515C7">
      <w:pPr>
        <w:pStyle w:val="ListParagraph"/>
        <w:numPr>
          <w:ilvl w:val="0"/>
          <w:numId w:val="13"/>
        </w:numPr>
        <w:spacing w:after="200" w:line="276" w:lineRule="auto"/>
        <w:rPr>
          <w:rFonts w:eastAsia="Calibri" w:cstheme="minorHAnsi"/>
          <w:sz w:val="24"/>
          <w:szCs w:val="24"/>
        </w:rPr>
      </w:pPr>
      <w:r>
        <w:rPr>
          <w:rFonts w:eastAsia="Calibri" w:cstheme="minorHAnsi"/>
          <w:sz w:val="24"/>
          <w:szCs w:val="24"/>
        </w:rPr>
        <w:t xml:space="preserve">Basic </w:t>
      </w:r>
      <w:r w:rsidR="00146C68">
        <w:rPr>
          <w:rFonts w:eastAsia="Calibri" w:cstheme="minorHAnsi"/>
          <w:sz w:val="24"/>
          <w:szCs w:val="24"/>
        </w:rPr>
        <w:t>Safety Train</w:t>
      </w:r>
      <w:r>
        <w:rPr>
          <w:rFonts w:eastAsia="Calibri" w:cstheme="minorHAnsi"/>
          <w:sz w:val="24"/>
          <w:szCs w:val="24"/>
        </w:rPr>
        <w:t>ing</w:t>
      </w:r>
    </w:p>
    <w:p w14:paraId="623B1D80" w14:textId="50B0E85D" w:rsidR="00544C3E" w:rsidRDefault="00544C3E" w:rsidP="00A515C7">
      <w:pPr>
        <w:pStyle w:val="ListParagraph"/>
        <w:numPr>
          <w:ilvl w:val="0"/>
          <w:numId w:val="13"/>
        </w:numPr>
        <w:spacing w:after="200" w:line="276" w:lineRule="auto"/>
        <w:rPr>
          <w:rFonts w:eastAsia="Calibri" w:cstheme="minorHAnsi"/>
          <w:sz w:val="24"/>
          <w:szCs w:val="24"/>
        </w:rPr>
      </w:pPr>
      <w:r>
        <w:rPr>
          <w:rFonts w:eastAsia="Calibri" w:cstheme="minorHAnsi"/>
          <w:sz w:val="24"/>
          <w:szCs w:val="24"/>
        </w:rPr>
        <w:t>Gundy Men’s Shed</w:t>
      </w:r>
      <w:r w:rsidR="00396C99">
        <w:rPr>
          <w:rFonts w:eastAsia="Calibri" w:cstheme="minorHAnsi"/>
          <w:sz w:val="24"/>
          <w:szCs w:val="24"/>
        </w:rPr>
        <w:t xml:space="preserve"> Local Rules</w:t>
      </w:r>
    </w:p>
    <w:p w14:paraId="2DCF1419" w14:textId="21AD85E9" w:rsidR="004C2D94" w:rsidRDefault="00B3353A" w:rsidP="00A515C7">
      <w:pPr>
        <w:pStyle w:val="ListParagraph"/>
        <w:numPr>
          <w:ilvl w:val="0"/>
          <w:numId w:val="13"/>
        </w:numPr>
        <w:spacing w:after="200" w:line="276" w:lineRule="auto"/>
        <w:rPr>
          <w:rFonts w:eastAsia="Calibri" w:cstheme="minorHAnsi"/>
          <w:sz w:val="24"/>
          <w:szCs w:val="24"/>
        </w:rPr>
      </w:pPr>
      <w:r>
        <w:rPr>
          <w:rFonts w:eastAsia="Calibri" w:cstheme="minorHAnsi"/>
          <w:sz w:val="24"/>
          <w:szCs w:val="24"/>
        </w:rPr>
        <w:t>New Member</w:t>
      </w:r>
      <w:r w:rsidR="009753F0">
        <w:rPr>
          <w:rFonts w:eastAsia="Calibri" w:cstheme="minorHAnsi"/>
          <w:sz w:val="24"/>
          <w:szCs w:val="24"/>
        </w:rPr>
        <w:t xml:space="preserve"> Declaration Form to </w:t>
      </w:r>
      <w:proofErr w:type="gramStart"/>
      <w:r w:rsidR="009753F0">
        <w:rPr>
          <w:rFonts w:eastAsia="Calibri" w:cstheme="minorHAnsi"/>
          <w:sz w:val="24"/>
          <w:szCs w:val="24"/>
        </w:rPr>
        <w:t>complete</w:t>
      </w:r>
      <w:proofErr w:type="gramEnd"/>
    </w:p>
    <w:p w14:paraId="18F6F68A" w14:textId="1FF1FEA6" w:rsidR="009753F0" w:rsidRPr="00CC5F3F" w:rsidRDefault="00CC5F3F" w:rsidP="00A515C7">
      <w:pPr>
        <w:pStyle w:val="ListParagraph"/>
        <w:numPr>
          <w:ilvl w:val="0"/>
          <w:numId w:val="2"/>
        </w:numPr>
        <w:spacing w:after="200" w:line="276" w:lineRule="auto"/>
        <w:rPr>
          <w:rFonts w:eastAsia="Calibri" w:cstheme="minorHAnsi"/>
          <w:b/>
          <w:bCs/>
          <w:sz w:val="24"/>
          <w:szCs w:val="24"/>
        </w:rPr>
      </w:pPr>
      <w:r w:rsidRPr="00CC5F3F">
        <w:rPr>
          <w:rFonts w:eastAsia="Calibri" w:cstheme="minorHAnsi"/>
          <w:b/>
          <w:bCs/>
          <w:sz w:val="24"/>
          <w:szCs w:val="24"/>
        </w:rPr>
        <w:t>Cessation of membership</w:t>
      </w:r>
    </w:p>
    <w:p w14:paraId="21C2F1C2" w14:textId="0FB9C49A" w:rsidR="00CC5F3F" w:rsidRPr="001C6740" w:rsidRDefault="00FC67E8" w:rsidP="00A515C7">
      <w:pPr>
        <w:pStyle w:val="ListParagraph"/>
        <w:numPr>
          <w:ilvl w:val="0"/>
          <w:numId w:val="14"/>
        </w:numPr>
        <w:spacing w:after="200" w:line="276" w:lineRule="auto"/>
        <w:rPr>
          <w:rFonts w:eastAsia="Calibri" w:cstheme="minorHAnsi"/>
          <w:b/>
          <w:bCs/>
          <w:sz w:val="24"/>
          <w:szCs w:val="24"/>
        </w:rPr>
      </w:pPr>
      <w:r>
        <w:rPr>
          <w:rFonts w:eastAsia="Calibri" w:cstheme="minorHAnsi"/>
          <w:sz w:val="24"/>
          <w:szCs w:val="24"/>
        </w:rPr>
        <w:t>A person ceases to</w:t>
      </w:r>
      <w:r w:rsidR="001C6740">
        <w:rPr>
          <w:rFonts w:eastAsia="Calibri" w:cstheme="minorHAnsi"/>
          <w:sz w:val="24"/>
          <w:szCs w:val="24"/>
        </w:rPr>
        <w:t xml:space="preserve"> be a Member of the Gundy Men’s Shed if the person:</w:t>
      </w:r>
    </w:p>
    <w:p w14:paraId="64B7F773" w14:textId="2AF14168" w:rsidR="001C6740" w:rsidRPr="00C74255" w:rsidRDefault="00C74255" w:rsidP="00A515C7">
      <w:pPr>
        <w:pStyle w:val="ListParagraph"/>
        <w:numPr>
          <w:ilvl w:val="0"/>
          <w:numId w:val="15"/>
        </w:numPr>
        <w:spacing w:after="200" w:line="276" w:lineRule="auto"/>
        <w:rPr>
          <w:rFonts w:eastAsia="Calibri" w:cstheme="minorHAnsi"/>
          <w:b/>
          <w:bCs/>
          <w:sz w:val="24"/>
          <w:szCs w:val="24"/>
        </w:rPr>
      </w:pPr>
      <w:r>
        <w:rPr>
          <w:rFonts w:eastAsia="Calibri" w:cstheme="minorHAnsi"/>
          <w:sz w:val="24"/>
          <w:szCs w:val="24"/>
        </w:rPr>
        <w:t>Dies, or</w:t>
      </w:r>
    </w:p>
    <w:p w14:paraId="04670218" w14:textId="0DCAF62F" w:rsidR="00C74255" w:rsidRPr="0045621F" w:rsidRDefault="0045621F" w:rsidP="00A515C7">
      <w:pPr>
        <w:pStyle w:val="ListParagraph"/>
        <w:numPr>
          <w:ilvl w:val="0"/>
          <w:numId w:val="15"/>
        </w:numPr>
        <w:spacing w:after="200" w:line="276" w:lineRule="auto"/>
        <w:rPr>
          <w:rFonts w:eastAsia="Calibri" w:cstheme="minorHAnsi"/>
          <w:b/>
          <w:bCs/>
          <w:sz w:val="24"/>
          <w:szCs w:val="24"/>
        </w:rPr>
      </w:pPr>
      <w:r>
        <w:rPr>
          <w:rFonts w:eastAsia="Calibri" w:cstheme="minorHAnsi"/>
          <w:sz w:val="24"/>
          <w:szCs w:val="24"/>
        </w:rPr>
        <w:t>Resigns membership, or</w:t>
      </w:r>
    </w:p>
    <w:p w14:paraId="3E5312A9" w14:textId="0E122677" w:rsidR="0045621F" w:rsidRPr="00B2726F" w:rsidRDefault="0045621F" w:rsidP="00A515C7">
      <w:pPr>
        <w:pStyle w:val="ListParagraph"/>
        <w:numPr>
          <w:ilvl w:val="0"/>
          <w:numId w:val="15"/>
        </w:numPr>
        <w:spacing w:after="200" w:line="276" w:lineRule="auto"/>
        <w:rPr>
          <w:rFonts w:eastAsia="Calibri" w:cstheme="minorHAnsi"/>
          <w:b/>
          <w:bCs/>
          <w:sz w:val="24"/>
          <w:szCs w:val="24"/>
        </w:rPr>
      </w:pPr>
      <w:r>
        <w:rPr>
          <w:rFonts w:eastAsia="Calibri" w:cstheme="minorHAnsi"/>
          <w:sz w:val="24"/>
          <w:szCs w:val="24"/>
        </w:rPr>
        <w:t>Does not pay any monies</w:t>
      </w:r>
      <w:r w:rsidR="000F2151">
        <w:rPr>
          <w:rFonts w:eastAsia="Calibri" w:cstheme="minorHAnsi"/>
          <w:sz w:val="24"/>
          <w:szCs w:val="24"/>
        </w:rPr>
        <w:t xml:space="preserve"> due to the Gundy Men’s Shed for fees</w:t>
      </w:r>
      <w:r w:rsidR="0099161A">
        <w:rPr>
          <w:rFonts w:eastAsia="Calibri" w:cstheme="minorHAnsi"/>
          <w:sz w:val="24"/>
          <w:szCs w:val="24"/>
        </w:rPr>
        <w:t>, subscriptions, or any other amount owing in respect of membership within</w:t>
      </w:r>
      <w:r w:rsidR="00B2726F">
        <w:rPr>
          <w:rFonts w:eastAsia="Calibri" w:cstheme="minorHAnsi"/>
          <w:sz w:val="24"/>
          <w:szCs w:val="24"/>
        </w:rPr>
        <w:t xml:space="preserve"> 60 days of the due date for </w:t>
      </w:r>
      <w:r w:rsidR="00CE26EE">
        <w:rPr>
          <w:rFonts w:eastAsia="Calibri" w:cstheme="minorHAnsi"/>
          <w:sz w:val="24"/>
          <w:szCs w:val="24"/>
        </w:rPr>
        <w:t>payment,</w:t>
      </w:r>
      <w:r w:rsidR="00B2726F">
        <w:rPr>
          <w:rFonts w:eastAsia="Calibri" w:cstheme="minorHAnsi"/>
          <w:sz w:val="24"/>
          <w:szCs w:val="24"/>
        </w:rPr>
        <w:t xml:space="preserve"> or</w:t>
      </w:r>
    </w:p>
    <w:p w14:paraId="5255E33F" w14:textId="318A2B10" w:rsidR="00B2726F" w:rsidRPr="00FD34F4" w:rsidRDefault="00B2726F" w:rsidP="00A515C7">
      <w:pPr>
        <w:pStyle w:val="ListParagraph"/>
        <w:numPr>
          <w:ilvl w:val="0"/>
          <w:numId w:val="15"/>
        </w:numPr>
        <w:spacing w:after="200" w:line="276" w:lineRule="auto"/>
        <w:rPr>
          <w:rFonts w:eastAsia="Calibri" w:cstheme="minorHAnsi"/>
          <w:b/>
          <w:bCs/>
          <w:sz w:val="24"/>
          <w:szCs w:val="24"/>
        </w:rPr>
      </w:pPr>
      <w:r>
        <w:rPr>
          <w:rFonts w:eastAsia="Calibri" w:cstheme="minorHAnsi"/>
          <w:sz w:val="24"/>
          <w:szCs w:val="24"/>
        </w:rPr>
        <w:t>Is expelled from the Gundy Men’s Shed.</w:t>
      </w:r>
    </w:p>
    <w:p w14:paraId="1CA2D2BE" w14:textId="0AA3CBC2" w:rsidR="00FD34F4" w:rsidRDefault="00FD34F4"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Membership entitlements no transferrable</w:t>
      </w:r>
    </w:p>
    <w:p w14:paraId="48CC8C72" w14:textId="454CD9A7" w:rsidR="00FD34F4" w:rsidRPr="00B1617B" w:rsidRDefault="00F56C43" w:rsidP="00A515C7">
      <w:pPr>
        <w:pStyle w:val="ListParagraph"/>
        <w:numPr>
          <w:ilvl w:val="0"/>
          <w:numId w:val="16"/>
        </w:numPr>
        <w:spacing w:after="200" w:line="276" w:lineRule="auto"/>
        <w:rPr>
          <w:rFonts w:eastAsia="Calibri" w:cstheme="minorHAnsi"/>
          <w:b/>
          <w:bCs/>
          <w:sz w:val="24"/>
          <w:szCs w:val="24"/>
        </w:rPr>
      </w:pPr>
      <w:r>
        <w:rPr>
          <w:rFonts w:eastAsia="Calibri" w:cstheme="minorHAnsi"/>
          <w:sz w:val="24"/>
          <w:szCs w:val="24"/>
        </w:rPr>
        <w:t xml:space="preserve">A right, </w:t>
      </w:r>
      <w:r w:rsidR="00E30CF8">
        <w:rPr>
          <w:rFonts w:eastAsia="Calibri" w:cstheme="minorHAnsi"/>
          <w:sz w:val="24"/>
          <w:szCs w:val="24"/>
        </w:rPr>
        <w:t>privilege,</w:t>
      </w:r>
      <w:r>
        <w:rPr>
          <w:rFonts w:eastAsia="Calibri" w:cstheme="minorHAnsi"/>
          <w:sz w:val="24"/>
          <w:szCs w:val="24"/>
        </w:rPr>
        <w:t xml:space="preserve"> or obligation which a person has by reason of being a Member of the Gundy Men’s Shed</w:t>
      </w:r>
      <w:r w:rsidR="00B1617B">
        <w:rPr>
          <w:rFonts w:eastAsia="Calibri" w:cstheme="minorHAnsi"/>
          <w:sz w:val="24"/>
          <w:szCs w:val="24"/>
        </w:rPr>
        <w:t>:</w:t>
      </w:r>
    </w:p>
    <w:p w14:paraId="26BAE520" w14:textId="02646231" w:rsidR="00B1617B" w:rsidRPr="00970824" w:rsidRDefault="00B1617B" w:rsidP="00A515C7">
      <w:pPr>
        <w:pStyle w:val="ListParagraph"/>
        <w:numPr>
          <w:ilvl w:val="0"/>
          <w:numId w:val="17"/>
        </w:numPr>
        <w:spacing w:after="200" w:line="276" w:lineRule="auto"/>
        <w:rPr>
          <w:rFonts w:eastAsia="Calibri" w:cstheme="minorHAnsi"/>
          <w:b/>
          <w:bCs/>
          <w:sz w:val="24"/>
          <w:szCs w:val="24"/>
        </w:rPr>
      </w:pPr>
      <w:r>
        <w:rPr>
          <w:rFonts w:eastAsia="Calibri" w:cstheme="minorHAnsi"/>
          <w:sz w:val="24"/>
          <w:szCs w:val="24"/>
        </w:rPr>
        <w:t>Is not</w:t>
      </w:r>
      <w:r w:rsidR="00D90DD8">
        <w:rPr>
          <w:rFonts w:eastAsia="Calibri" w:cstheme="minorHAnsi"/>
          <w:sz w:val="24"/>
          <w:szCs w:val="24"/>
        </w:rPr>
        <w:t xml:space="preserve"> capable of being transferred or transmitted to another person or organisation</w:t>
      </w:r>
      <w:r w:rsidR="00970824">
        <w:rPr>
          <w:rFonts w:eastAsia="Calibri" w:cstheme="minorHAnsi"/>
          <w:sz w:val="24"/>
          <w:szCs w:val="24"/>
        </w:rPr>
        <w:t>, and</w:t>
      </w:r>
    </w:p>
    <w:p w14:paraId="6017A1AE" w14:textId="7A5BA8BF" w:rsidR="00970824" w:rsidRPr="001F5E02" w:rsidRDefault="00970824" w:rsidP="00A515C7">
      <w:pPr>
        <w:pStyle w:val="ListParagraph"/>
        <w:numPr>
          <w:ilvl w:val="0"/>
          <w:numId w:val="17"/>
        </w:numPr>
        <w:spacing w:after="200" w:line="276" w:lineRule="auto"/>
        <w:rPr>
          <w:rFonts w:eastAsia="Calibri" w:cstheme="minorHAnsi"/>
          <w:b/>
          <w:bCs/>
          <w:sz w:val="24"/>
          <w:szCs w:val="24"/>
        </w:rPr>
      </w:pPr>
      <w:r>
        <w:rPr>
          <w:rFonts w:eastAsia="Calibri" w:cstheme="minorHAnsi"/>
          <w:sz w:val="24"/>
          <w:szCs w:val="24"/>
        </w:rPr>
        <w:t>Terminates on cessation of the membership</w:t>
      </w:r>
      <w:r w:rsidR="001F5E02">
        <w:rPr>
          <w:rFonts w:eastAsia="Calibri" w:cstheme="minorHAnsi"/>
          <w:sz w:val="24"/>
          <w:szCs w:val="24"/>
        </w:rPr>
        <w:t xml:space="preserve"> of that person or </w:t>
      </w:r>
      <w:proofErr w:type="gramStart"/>
      <w:r w:rsidR="001F5E02">
        <w:rPr>
          <w:rFonts w:eastAsia="Calibri" w:cstheme="minorHAnsi"/>
          <w:sz w:val="24"/>
          <w:szCs w:val="24"/>
        </w:rPr>
        <w:t>organisation</w:t>
      </w:r>
      <w:proofErr w:type="gramEnd"/>
    </w:p>
    <w:p w14:paraId="296594A2" w14:textId="04B27FA1" w:rsidR="001F5E02" w:rsidRDefault="002F0480"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Resignation of membership</w:t>
      </w:r>
    </w:p>
    <w:p w14:paraId="4ED6EA73" w14:textId="16DD5742" w:rsidR="002F0480" w:rsidRPr="001F3A02" w:rsidRDefault="00A426B3" w:rsidP="00A515C7">
      <w:pPr>
        <w:pStyle w:val="ListParagraph"/>
        <w:numPr>
          <w:ilvl w:val="0"/>
          <w:numId w:val="18"/>
        </w:numPr>
        <w:spacing w:after="200" w:line="276" w:lineRule="auto"/>
        <w:rPr>
          <w:rFonts w:eastAsia="Calibri" w:cstheme="minorHAnsi"/>
          <w:b/>
          <w:bCs/>
          <w:sz w:val="24"/>
          <w:szCs w:val="24"/>
        </w:rPr>
      </w:pPr>
      <w:r>
        <w:rPr>
          <w:rFonts w:eastAsia="Calibri" w:cstheme="minorHAnsi"/>
          <w:sz w:val="24"/>
          <w:szCs w:val="24"/>
        </w:rPr>
        <w:t xml:space="preserve">A Member of the Gundy Men’s Shed is not entitled to resign that membership except in accordance with this </w:t>
      </w:r>
      <w:proofErr w:type="gramStart"/>
      <w:r>
        <w:rPr>
          <w:rFonts w:eastAsia="Calibri" w:cstheme="minorHAnsi"/>
          <w:sz w:val="24"/>
          <w:szCs w:val="24"/>
        </w:rPr>
        <w:t>rule</w:t>
      </w:r>
      <w:proofErr w:type="gramEnd"/>
    </w:p>
    <w:p w14:paraId="44694376" w14:textId="0C49ECE2" w:rsidR="001F3A02" w:rsidRPr="00EC5945" w:rsidRDefault="001F3A02" w:rsidP="00A515C7">
      <w:pPr>
        <w:pStyle w:val="ListParagraph"/>
        <w:numPr>
          <w:ilvl w:val="0"/>
          <w:numId w:val="18"/>
        </w:numPr>
        <w:spacing w:after="200" w:line="276" w:lineRule="auto"/>
        <w:rPr>
          <w:rFonts w:eastAsia="Calibri" w:cstheme="minorHAnsi"/>
          <w:b/>
          <w:bCs/>
          <w:sz w:val="24"/>
          <w:szCs w:val="24"/>
        </w:rPr>
      </w:pPr>
      <w:r>
        <w:rPr>
          <w:rFonts w:eastAsia="Calibri" w:cstheme="minorHAnsi"/>
          <w:sz w:val="24"/>
          <w:szCs w:val="24"/>
        </w:rPr>
        <w:t>A Member of the Gundy Men’s Shed</w:t>
      </w:r>
      <w:r w:rsidR="00792DB3">
        <w:rPr>
          <w:rFonts w:eastAsia="Calibri" w:cstheme="minorHAnsi"/>
          <w:sz w:val="24"/>
          <w:szCs w:val="24"/>
        </w:rPr>
        <w:t xml:space="preserve"> who has paid all amounts payable by the Member to the Gundy Men’s Shed in respect of the Member</w:t>
      </w:r>
      <w:r w:rsidR="004B30B9">
        <w:rPr>
          <w:rFonts w:eastAsia="Calibri" w:cstheme="minorHAnsi"/>
          <w:sz w:val="24"/>
          <w:szCs w:val="24"/>
        </w:rPr>
        <w:t xml:space="preserve">’s membership may resign from membership </w:t>
      </w:r>
      <w:r w:rsidR="0040549B">
        <w:rPr>
          <w:rFonts w:eastAsia="Calibri" w:cstheme="minorHAnsi"/>
          <w:sz w:val="24"/>
          <w:szCs w:val="24"/>
        </w:rPr>
        <w:t>of</w:t>
      </w:r>
      <w:r w:rsidR="004B30B9">
        <w:rPr>
          <w:rFonts w:eastAsia="Calibri" w:cstheme="minorHAnsi"/>
          <w:sz w:val="24"/>
          <w:szCs w:val="24"/>
        </w:rPr>
        <w:t xml:space="preserve"> the Gundy Men’s Shed by first giving to the Secretary written notice of at least one month</w:t>
      </w:r>
      <w:r w:rsidR="00276613">
        <w:rPr>
          <w:rFonts w:eastAsia="Calibri" w:cstheme="minorHAnsi"/>
          <w:sz w:val="24"/>
          <w:szCs w:val="24"/>
        </w:rPr>
        <w:t xml:space="preserve"> (or such other period as the Board of Management may determine) </w:t>
      </w:r>
      <w:r w:rsidR="00B90210">
        <w:rPr>
          <w:rFonts w:eastAsia="Calibri" w:cstheme="minorHAnsi"/>
          <w:sz w:val="24"/>
          <w:szCs w:val="24"/>
        </w:rPr>
        <w:t>of the Member’s intention to resign and, on the ex</w:t>
      </w:r>
      <w:r w:rsidR="00AD5768">
        <w:rPr>
          <w:rFonts w:eastAsia="Calibri" w:cstheme="minorHAnsi"/>
          <w:sz w:val="24"/>
          <w:szCs w:val="24"/>
        </w:rPr>
        <w:t>piration of the period of notice, the Member ceases to be a M</w:t>
      </w:r>
      <w:r w:rsidR="00EC5945">
        <w:rPr>
          <w:rFonts w:eastAsia="Calibri" w:cstheme="minorHAnsi"/>
          <w:sz w:val="24"/>
          <w:szCs w:val="24"/>
        </w:rPr>
        <w:t>ember.</w:t>
      </w:r>
    </w:p>
    <w:p w14:paraId="4D0EBCBB" w14:textId="77777777" w:rsidR="00EC19DB" w:rsidRPr="00EC19DB" w:rsidRDefault="00EC5945" w:rsidP="00A515C7">
      <w:pPr>
        <w:pStyle w:val="ListParagraph"/>
        <w:numPr>
          <w:ilvl w:val="0"/>
          <w:numId w:val="18"/>
        </w:numPr>
        <w:spacing w:after="200" w:line="276" w:lineRule="auto"/>
        <w:rPr>
          <w:rFonts w:eastAsia="Calibri" w:cstheme="minorHAnsi"/>
          <w:b/>
          <w:bCs/>
          <w:sz w:val="24"/>
          <w:szCs w:val="24"/>
        </w:rPr>
      </w:pPr>
      <w:r>
        <w:rPr>
          <w:rFonts w:eastAsia="Calibri" w:cstheme="minorHAnsi"/>
          <w:sz w:val="24"/>
          <w:szCs w:val="24"/>
        </w:rPr>
        <w:t xml:space="preserve">If a Member of the Gundy Men’s Shed ceases to be a </w:t>
      </w:r>
      <w:r w:rsidR="00AF53FE">
        <w:rPr>
          <w:rFonts w:eastAsia="Calibri" w:cstheme="minorHAnsi"/>
          <w:sz w:val="24"/>
          <w:szCs w:val="24"/>
        </w:rPr>
        <w:t>Member under Clause</w:t>
      </w:r>
      <w:r w:rsidR="0022387B">
        <w:rPr>
          <w:rFonts w:eastAsia="Calibri" w:cstheme="minorHAnsi"/>
          <w:sz w:val="24"/>
          <w:szCs w:val="24"/>
        </w:rPr>
        <w:t xml:space="preserve"> 11(b) and in every other case where a </w:t>
      </w:r>
      <w:proofErr w:type="gramStart"/>
      <w:r w:rsidR="0022387B">
        <w:rPr>
          <w:rFonts w:eastAsia="Calibri" w:cstheme="minorHAnsi"/>
          <w:sz w:val="24"/>
          <w:szCs w:val="24"/>
        </w:rPr>
        <w:t>Member</w:t>
      </w:r>
      <w:proofErr w:type="gramEnd"/>
      <w:r w:rsidR="0022387B">
        <w:rPr>
          <w:rFonts w:eastAsia="Calibri" w:cstheme="minorHAnsi"/>
          <w:sz w:val="24"/>
          <w:szCs w:val="24"/>
        </w:rPr>
        <w:t xml:space="preserve"> </w:t>
      </w:r>
      <w:r w:rsidR="005D2510">
        <w:rPr>
          <w:rFonts w:eastAsia="Calibri" w:cstheme="minorHAnsi"/>
          <w:sz w:val="24"/>
          <w:szCs w:val="24"/>
        </w:rPr>
        <w:t>ceases to hold membership, the Secretary must make an appropriate entry</w:t>
      </w:r>
      <w:r w:rsidR="00D9397D">
        <w:rPr>
          <w:rFonts w:eastAsia="Calibri" w:cstheme="minorHAnsi"/>
          <w:sz w:val="24"/>
          <w:szCs w:val="24"/>
        </w:rPr>
        <w:t xml:space="preserve"> in the register of members recording the date on which the Member c</w:t>
      </w:r>
      <w:r w:rsidR="00B03939">
        <w:rPr>
          <w:rFonts w:eastAsia="Calibri" w:cstheme="minorHAnsi"/>
          <w:sz w:val="24"/>
          <w:szCs w:val="24"/>
        </w:rPr>
        <w:t>e</w:t>
      </w:r>
      <w:r w:rsidR="00D9397D">
        <w:rPr>
          <w:rFonts w:eastAsia="Calibri" w:cstheme="minorHAnsi"/>
          <w:sz w:val="24"/>
          <w:szCs w:val="24"/>
        </w:rPr>
        <w:t>ased to be a member</w:t>
      </w:r>
      <w:r w:rsidR="00B03939">
        <w:rPr>
          <w:rFonts w:eastAsia="Calibri" w:cstheme="minorHAnsi"/>
          <w:sz w:val="24"/>
          <w:szCs w:val="24"/>
        </w:rPr>
        <w:t>.</w:t>
      </w:r>
    </w:p>
    <w:p w14:paraId="6BE9E4C1" w14:textId="77777777" w:rsidR="00D9089C" w:rsidRPr="00D9089C" w:rsidRDefault="002C746E"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Register of Members</w:t>
      </w:r>
    </w:p>
    <w:p w14:paraId="6E1D34BB" w14:textId="77777777" w:rsidR="008F4EC2" w:rsidRPr="008F4EC2" w:rsidRDefault="00D9089C" w:rsidP="00A515C7">
      <w:pPr>
        <w:pStyle w:val="ListParagraph"/>
        <w:numPr>
          <w:ilvl w:val="0"/>
          <w:numId w:val="19"/>
        </w:numPr>
        <w:spacing w:after="200" w:line="276" w:lineRule="auto"/>
        <w:rPr>
          <w:rFonts w:eastAsia="Calibri" w:cstheme="minorHAnsi"/>
          <w:b/>
          <w:bCs/>
          <w:sz w:val="24"/>
          <w:szCs w:val="24"/>
        </w:rPr>
      </w:pPr>
      <w:r>
        <w:rPr>
          <w:rFonts w:eastAsia="Calibri" w:cstheme="minorHAnsi"/>
          <w:sz w:val="24"/>
          <w:szCs w:val="24"/>
        </w:rPr>
        <w:t>The Secretary of the Gundy Men</w:t>
      </w:r>
      <w:r w:rsidR="006457A0">
        <w:rPr>
          <w:rFonts w:eastAsia="Calibri" w:cstheme="minorHAnsi"/>
          <w:sz w:val="24"/>
          <w:szCs w:val="24"/>
        </w:rPr>
        <w:t>’s Shed must establish and maintain a register of Members</w:t>
      </w:r>
      <w:r w:rsidR="0015191D">
        <w:rPr>
          <w:rFonts w:eastAsia="Calibri" w:cstheme="minorHAnsi"/>
          <w:sz w:val="24"/>
          <w:szCs w:val="24"/>
        </w:rPr>
        <w:t xml:space="preserve"> of the Men’s Shed specifying:</w:t>
      </w:r>
    </w:p>
    <w:p w14:paraId="087B559A" w14:textId="6BBB2A01" w:rsidR="00EC5945" w:rsidRPr="00C01E6D" w:rsidRDefault="00B34EB1" w:rsidP="00A515C7">
      <w:pPr>
        <w:pStyle w:val="ListParagraph"/>
        <w:numPr>
          <w:ilvl w:val="0"/>
          <w:numId w:val="20"/>
        </w:numPr>
        <w:spacing w:after="200" w:line="276" w:lineRule="auto"/>
        <w:rPr>
          <w:rFonts w:eastAsia="Calibri" w:cstheme="minorHAnsi"/>
          <w:b/>
          <w:bCs/>
          <w:sz w:val="24"/>
          <w:szCs w:val="24"/>
        </w:rPr>
      </w:pPr>
      <w:r>
        <w:rPr>
          <w:rFonts w:eastAsia="Calibri" w:cstheme="minorHAnsi"/>
          <w:sz w:val="24"/>
          <w:szCs w:val="24"/>
        </w:rPr>
        <w:t>The name and address of each Member of the Gundy Men’s Shed</w:t>
      </w:r>
    </w:p>
    <w:p w14:paraId="0647620D" w14:textId="54963FED" w:rsidR="00C01E6D" w:rsidRPr="00C01E6D" w:rsidRDefault="00C01E6D" w:rsidP="00A515C7">
      <w:pPr>
        <w:pStyle w:val="ListParagraph"/>
        <w:numPr>
          <w:ilvl w:val="0"/>
          <w:numId w:val="20"/>
        </w:numPr>
        <w:spacing w:after="200" w:line="276" w:lineRule="auto"/>
        <w:rPr>
          <w:rFonts w:eastAsia="Calibri" w:cstheme="minorHAnsi"/>
          <w:b/>
          <w:bCs/>
          <w:sz w:val="24"/>
          <w:szCs w:val="24"/>
        </w:rPr>
      </w:pPr>
      <w:r>
        <w:rPr>
          <w:rFonts w:eastAsia="Calibri" w:cstheme="minorHAnsi"/>
          <w:sz w:val="24"/>
          <w:szCs w:val="24"/>
        </w:rPr>
        <w:t>Their email address</w:t>
      </w:r>
    </w:p>
    <w:p w14:paraId="231F51B9" w14:textId="0CD4D4CB" w:rsidR="00C01E6D" w:rsidRPr="0057519E" w:rsidRDefault="00C01E6D" w:rsidP="00A515C7">
      <w:pPr>
        <w:pStyle w:val="ListParagraph"/>
        <w:numPr>
          <w:ilvl w:val="0"/>
          <w:numId w:val="20"/>
        </w:numPr>
        <w:spacing w:after="200" w:line="276" w:lineRule="auto"/>
        <w:rPr>
          <w:rFonts w:eastAsia="Calibri" w:cstheme="minorHAnsi"/>
          <w:b/>
          <w:bCs/>
          <w:sz w:val="24"/>
          <w:szCs w:val="24"/>
        </w:rPr>
      </w:pPr>
      <w:r>
        <w:rPr>
          <w:rFonts w:eastAsia="Calibri" w:cstheme="minorHAnsi"/>
          <w:sz w:val="24"/>
          <w:szCs w:val="24"/>
        </w:rPr>
        <w:t>The name and address of the nominated</w:t>
      </w:r>
      <w:r w:rsidR="00102F8B">
        <w:rPr>
          <w:rFonts w:eastAsia="Calibri" w:cstheme="minorHAnsi"/>
          <w:sz w:val="24"/>
          <w:szCs w:val="24"/>
        </w:rPr>
        <w:t xml:space="preserve"> representative of a corporate Member who may vote and receive notices on behalf of that Member</w:t>
      </w:r>
      <w:r w:rsidR="0057519E">
        <w:rPr>
          <w:rFonts w:eastAsia="Calibri" w:cstheme="minorHAnsi"/>
          <w:sz w:val="24"/>
          <w:szCs w:val="24"/>
        </w:rPr>
        <w:t xml:space="preserve"> and</w:t>
      </w:r>
    </w:p>
    <w:p w14:paraId="5BF42060" w14:textId="55F181A0" w:rsidR="0057519E" w:rsidRPr="0057519E" w:rsidRDefault="0057519E" w:rsidP="00A515C7">
      <w:pPr>
        <w:pStyle w:val="ListParagraph"/>
        <w:numPr>
          <w:ilvl w:val="0"/>
          <w:numId w:val="20"/>
        </w:numPr>
        <w:spacing w:after="200" w:line="276" w:lineRule="auto"/>
        <w:rPr>
          <w:rFonts w:eastAsia="Calibri" w:cstheme="minorHAnsi"/>
          <w:b/>
          <w:bCs/>
          <w:sz w:val="24"/>
          <w:szCs w:val="24"/>
        </w:rPr>
      </w:pPr>
      <w:r>
        <w:rPr>
          <w:rFonts w:eastAsia="Calibri" w:cstheme="minorHAnsi"/>
          <w:sz w:val="24"/>
          <w:szCs w:val="24"/>
        </w:rPr>
        <w:t xml:space="preserve">The date on which the person became a </w:t>
      </w:r>
      <w:proofErr w:type="gramStart"/>
      <w:r>
        <w:rPr>
          <w:rFonts w:eastAsia="Calibri" w:cstheme="minorHAnsi"/>
          <w:sz w:val="24"/>
          <w:szCs w:val="24"/>
        </w:rPr>
        <w:t>member</w:t>
      </w:r>
      <w:proofErr w:type="gramEnd"/>
    </w:p>
    <w:p w14:paraId="2D06B65C" w14:textId="0D6B78DC" w:rsidR="0057519E" w:rsidRDefault="00150CBB" w:rsidP="00A515C7">
      <w:pPr>
        <w:pStyle w:val="ListParagraph"/>
        <w:numPr>
          <w:ilvl w:val="0"/>
          <w:numId w:val="19"/>
        </w:numPr>
        <w:spacing w:after="200" w:line="276" w:lineRule="auto"/>
        <w:rPr>
          <w:rFonts w:eastAsia="Calibri" w:cstheme="minorHAnsi"/>
          <w:sz w:val="24"/>
          <w:szCs w:val="24"/>
        </w:rPr>
      </w:pPr>
      <w:r w:rsidRPr="00150CBB">
        <w:rPr>
          <w:rFonts w:eastAsia="Calibri" w:cstheme="minorHAnsi"/>
          <w:sz w:val="24"/>
          <w:szCs w:val="24"/>
        </w:rPr>
        <w:lastRenderedPageBreak/>
        <w:t>The register of Members</w:t>
      </w:r>
      <w:r>
        <w:rPr>
          <w:rFonts w:eastAsia="Calibri" w:cstheme="minorHAnsi"/>
          <w:sz w:val="24"/>
          <w:szCs w:val="24"/>
        </w:rPr>
        <w:t xml:space="preserve"> may be kept in electronic </w:t>
      </w:r>
      <w:proofErr w:type="gramStart"/>
      <w:r>
        <w:rPr>
          <w:rFonts w:eastAsia="Calibri" w:cstheme="minorHAnsi"/>
          <w:sz w:val="24"/>
          <w:szCs w:val="24"/>
        </w:rPr>
        <w:t>form</w:t>
      </w:r>
      <w:proofErr w:type="gramEnd"/>
    </w:p>
    <w:p w14:paraId="6F083F59" w14:textId="6261482D" w:rsidR="00A5405A" w:rsidRDefault="00A5405A" w:rsidP="00A515C7">
      <w:pPr>
        <w:pStyle w:val="ListParagraph"/>
        <w:numPr>
          <w:ilvl w:val="0"/>
          <w:numId w:val="19"/>
        </w:numPr>
        <w:spacing w:after="200" w:line="276" w:lineRule="auto"/>
        <w:rPr>
          <w:rFonts w:eastAsia="Calibri" w:cstheme="minorHAnsi"/>
          <w:sz w:val="24"/>
          <w:szCs w:val="24"/>
        </w:rPr>
      </w:pPr>
      <w:r>
        <w:rPr>
          <w:rFonts w:eastAsia="Calibri" w:cstheme="minorHAnsi"/>
          <w:sz w:val="24"/>
          <w:szCs w:val="24"/>
        </w:rPr>
        <w:t xml:space="preserve">The register of members </w:t>
      </w:r>
      <w:r w:rsidR="002A6ED6">
        <w:rPr>
          <w:rFonts w:eastAsia="Calibri" w:cstheme="minorHAnsi"/>
          <w:sz w:val="24"/>
          <w:szCs w:val="24"/>
        </w:rPr>
        <w:t>m</w:t>
      </w:r>
      <w:r>
        <w:rPr>
          <w:rFonts w:eastAsia="Calibri" w:cstheme="minorHAnsi"/>
          <w:sz w:val="24"/>
          <w:szCs w:val="24"/>
        </w:rPr>
        <w:t>ust be kept</w:t>
      </w:r>
      <w:r w:rsidR="002A6ED6">
        <w:rPr>
          <w:rFonts w:eastAsia="Calibri" w:cstheme="minorHAnsi"/>
          <w:sz w:val="24"/>
          <w:szCs w:val="24"/>
        </w:rPr>
        <w:t xml:space="preserve"> at the principal place of administration</w:t>
      </w:r>
      <w:r w:rsidR="001B5913">
        <w:rPr>
          <w:rFonts w:eastAsia="Calibri" w:cstheme="minorHAnsi"/>
          <w:sz w:val="24"/>
          <w:szCs w:val="24"/>
        </w:rPr>
        <w:t xml:space="preserve"> of the Gundy Men’s Shed and must be open for inspection, free of charge, by any Member</w:t>
      </w:r>
      <w:r w:rsidR="00795467">
        <w:rPr>
          <w:rFonts w:eastAsia="Calibri" w:cstheme="minorHAnsi"/>
          <w:sz w:val="24"/>
          <w:szCs w:val="24"/>
        </w:rPr>
        <w:t xml:space="preserve"> of the shed at any reasonable hour.</w:t>
      </w:r>
    </w:p>
    <w:p w14:paraId="491ACE6C" w14:textId="09D938EA" w:rsidR="00795467" w:rsidRPr="00DC69CC" w:rsidRDefault="00DC69CC"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Fees and Subscriptions</w:t>
      </w:r>
    </w:p>
    <w:p w14:paraId="6D6924E0" w14:textId="59ADBC26" w:rsidR="00DC69CC" w:rsidRPr="0058268E" w:rsidRDefault="00D46E3E" w:rsidP="00A515C7">
      <w:pPr>
        <w:pStyle w:val="ListParagraph"/>
        <w:numPr>
          <w:ilvl w:val="0"/>
          <w:numId w:val="21"/>
        </w:numPr>
        <w:spacing w:after="200" w:line="276" w:lineRule="auto"/>
        <w:rPr>
          <w:rFonts w:eastAsia="Calibri" w:cstheme="minorHAnsi"/>
          <w:b/>
          <w:bCs/>
          <w:sz w:val="24"/>
          <w:szCs w:val="24"/>
        </w:rPr>
      </w:pPr>
      <w:r>
        <w:rPr>
          <w:rFonts w:eastAsia="Calibri" w:cstheme="minorHAnsi"/>
          <w:sz w:val="24"/>
          <w:szCs w:val="24"/>
        </w:rPr>
        <w:t>A Member of the Gundy Men’s Shed must, on admission to membership</w:t>
      </w:r>
      <w:r w:rsidR="00A73AD1">
        <w:rPr>
          <w:rFonts w:eastAsia="Calibri" w:cstheme="minorHAnsi"/>
          <w:sz w:val="24"/>
          <w:szCs w:val="24"/>
        </w:rPr>
        <w:t>, pay</w:t>
      </w:r>
      <w:r w:rsidR="00BE393B">
        <w:rPr>
          <w:rFonts w:eastAsia="Calibri" w:cstheme="minorHAnsi"/>
          <w:sz w:val="24"/>
          <w:szCs w:val="24"/>
        </w:rPr>
        <w:t xml:space="preserve"> to the Gundy Men’s Shed an entrance fee as determined by the Board of Management</w:t>
      </w:r>
      <w:r w:rsidR="0058268E">
        <w:rPr>
          <w:rFonts w:eastAsia="Calibri" w:cstheme="minorHAnsi"/>
          <w:sz w:val="24"/>
          <w:szCs w:val="24"/>
        </w:rPr>
        <w:t xml:space="preserve"> for that class of </w:t>
      </w:r>
      <w:proofErr w:type="gramStart"/>
      <w:r w:rsidR="0058268E">
        <w:rPr>
          <w:rFonts w:eastAsia="Calibri" w:cstheme="minorHAnsi"/>
          <w:sz w:val="24"/>
          <w:szCs w:val="24"/>
        </w:rPr>
        <w:t>membership</w:t>
      </w:r>
      <w:proofErr w:type="gramEnd"/>
    </w:p>
    <w:p w14:paraId="7917F2D7" w14:textId="3F6C8D44" w:rsidR="0058268E" w:rsidRPr="00F81776" w:rsidRDefault="0058268E" w:rsidP="00A515C7">
      <w:pPr>
        <w:pStyle w:val="ListParagraph"/>
        <w:numPr>
          <w:ilvl w:val="0"/>
          <w:numId w:val="21"/>
        </w:numPr>
        <w:spacing w:after="200" w:line="276" w:lineRule="auto"/>
        <w:rPr>
          <w:rFonts w:eastAsia="Calibri" w:cstheme="minorHAnsi"/>
          <w:b/>
          <w:bCs/>
          <w:sz w:val="24"/>
          <w:szCs w:val="24"/>
        </w:rPr>
      </w:pPr>
      <w:r>
        <w:rPr>
          <w:rFonts w:eastAsia="Calibri" w:cstheme="minorHAnsi"/>
          <w:sz w:val="24"/>
          <w:szCs w:val="24"/>
        </w:rPr>
        <w:t>The Board of Management shall set annual subscriptions</w:t>
      </w:r>
      <w:r w:rsidR="008F5A5B">
        <w:rPr>
          <w:rFonts w:eastAsia="Calibri" w:cstheme="minorHAnsi"/>
          <w:sz w:val="24"/>
          <w:szCs w:val="24"/>
        </w:rPr>
        <w:t xml:space="preserve"> for each class of membership at the AGM </w:t>
      </w:r>
      <w:r w:rsidR="00DA6EC1">
        <w:rPr>
          <w:rFonts w:eastAsia="Calibri" w:cstheme="minorHAnsi"/>
          <w:sz w:val="24"/>
          <w:szCs w:val="24"/>
        </w:rPr>
        <w:t>(or at a time to be determined by the Board of Management</w:t>
      </w:r>
      <w:r w:rsidR="00D10A3E">
        <w:rPr>
          <w:rFonts w:eastAsia="Calibri" w:cstheme="minorHAnsi"/>
          <w:sz w:val="24"/>
          <w:szCs w:val="24"/>
        </w:rPr>
        <w:t xml:space="preserve"> </w:t>
      </w:r>
      <w:r w:rsidR="00DC05C9">
        <w:rPr>
          <w:rFonts w:eastAsia="Calibri" w:cstheme="minorHAnsi"/>
          <w:sz w:val="24"/>
          <w:szCs w:val="24"/>
        </w:rPr>
        <w:t>if unforeseen circumstances arise</w:t>
      </w:r>
      <w:r w:rsidR="00A7296E">
        <w:rPr>
          <w:rFonts w:eastAsia="Calibri" w:cstheme="minorHAnsi"/>
          <w:sz w:val="24"/>
          <w:szCs w:val="24"/>
        </w:rPr>
        <w:t xml:space="preserve"> which may require </w:t>
      </w:r>
      <w:r w:rsidR="00E426B4">
        <w:rPr>
          <w:rFonts w:eastAsia="Calibri" w:cstheme="minorHAnsi"/>
          <w:sz w:val="24"/>
          <w:szCs w:val="24"/>
        </w:rPr>
        <w:t>a change of date for</w:t>
      </w:r>
      <w:r w:rsidR="00955F3E">
        <w:rPr>
          <w:rFonts w:eastAsia="Calibri" w:cstheme="minorHAnsi"/>
          <w:sz w:val="24"/>
          <w:szCs w:val="24"/>
        </w:rPr>
        <w:t xml:space="preserve"> annual fees to be paid)</w:t>
      </w:r>
      <w:r w:rsidR="003C7224">
        <w:rPr>
          <w:rFonts w:eastAsia="Calibri" w:cstheme="minorHAnsi"/>
          <w:sz w:val="24"/>
          <w:szCs w:val="24"/>
        </w:rPr>
        <w:t xml:space="preserve">, which shall become due and payable on the </w:t>
      </w:r>
      <w:proofErr w:type="gramStart"/>
      <w:r w:rsidR="003C7224">
        <w:rPr>
          <w:rFonts w:eastAsia="Calibri" w:cstheme="minorHAnsi"/>
          <w:sz w:val="24"/>
          <w:szCs w:val="24"/>
        </w:rPr>
        <w:t>1</w:t>
      </w:r>
      <w:r w:rsidR="003C7224" w:rsidRPr="003C7224">
        <w:rPr>
          <w:rFonts w:eastAsia="Calibri" w:cstheme="minorHAnsi"/>
          <w:sz w:val="24"/>
          <w:szCs w:val="24"/>
          <w:vertAlign w:val="superscript"/>
        </w:rPr>
        <w:t>st</w:t>
      </w:r>
      <w:proofErr w:type="gramEnd"/>
      <w:r w:rsidR="003C7224">
        <w:rPr>
          <w:rFonts w:eastAsia="Calibri" w:cstheme="minorHAnsi"/>
          <w:sz w:val="24"/>
          <w:szCs w:val="24"/>
        </w:rPr>
        <w:t xml:space="preserve"> January each year</w:t>
      </w:r>
    </w:p>
    <w:p w14:paraId="42744843" w14:textId="00EA873D" w:rsidR="00F81776" w:rsidRPr="006B15C3" w:rsidRDefault="008E08E1" w:rsidP="00A515C7">
      <w:pPr>
        <w:pStyle w:val="ListParagraph"/>
        <w:numPr>
          <w:ilvl w:val="0"/>
          <w:numId w:val="21"/>
        </w:numPr>
        <w:spacing w:after="200" w:line="276" w:lineRule="auto"/>
        <w:rPr>
          <w:rFonts w:eastAsia="Calibri" w:cstheme="minorHAnsi"/>
          <w:b/>
          <w:bCs/>
          <w:sz w:val="24"/>
          <w:szCs w:val="24"/>
        </w:rPr>
      </w:pPr>
      <w:r>
        <w:rPr>
          <w:rFonts w:eastAsia="Calibri" w:cstheme="minorHAnsi"/>
          <w:sz w:val="24"/>
          <w:szCs w:val="24"/>
        </w:rPr>
        <w:t xml:space="preserve">The Board of Management may vary the amount paid by a </w:t>
      </w:r>
      <w:proofErr w:type="gramStart"/>
      <w:r>
        <w:rPr>
          <w:rFonts w:eastAsia="Calibri" w:cstheme="minorHAnsi"/>
          <w:sz w:val="24"/>
          <w:szCs w:val="24"/>
        </w:rPr>
        <w:t>Member</w:t>
      </w:r>
      <w:proofErr w:type="gramEnd"/>
      <w:r>
        <w:rPr>
          <w:rFonts w:eastAsia="Calibri" w:cstheme="minorHAnsi"/>
          <w:sz w:val="24"/>
          <w:szCs w:val="24"/>
        </w:rPr>
        <w:t xml:space="preserve"> in</w:t>
      </w:r>
      <w:r w:rsidR="002F7F40">
        <w:rPr>
          <w:rFonts w:eastAsia="Calibri" w:cstheme="minorHAnsi"/>
          <w:sz w:val="24"/>
          <w:szCs w:val="24"/>
        </w:rPr>
        <w:t xml:space="preserve"> recognition of the Member’s special circumstances.</w:t>
      </w:r>
    </w:p>
    <w:p w14:paraId="4052D66C" w14:textId="35971436" w:rsidR="006B15C3" w:rsidRDefault="006B15C3"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Members Liabilities</w:t>
      </w:r>
    </w:p>
    <w:p w14:paraId="7FEF21F9" w14:textId="06D4874D" w:rsidR="009B176F" w:rsidRPr="00E41B59" w:rsidRDefault="009B176F" w:rsidP="00A515C7">
      <w:pPr>
        <w:pStyle w:val="ListParagraph"/>
        <w:numPr>
          <w:ilvl w:val="0"/>
          <w:numId w:val="22"/>
        </w:numPr>
        <w:spacing w:after="200" w:line="276" w:lineRule="auto"/>
        <w:rPr>
          <w:rFonts w:eastAsia="Calibri" w:cstheme="minorHAnsi"/>
          <w:b/>
          <w:bCs/>
          <w:sz w:val="24"/>
          <w:szCs w:val="24"/>
        </w:rPr>
      </w:pPr>
      <w:r>
        <w:rPr>
          <w:rFonts w:eastAsia="Calibri" w:cstheme="minorHAnsi"/>
          <w:sz w:val="24"/>
          <w:szCs w:val="24"/>
        </w:rPr>
        <w:t xml:space="preserve">The liability of a Member of the </w:t>
      </w:r>
      <w:r w:rsidR="0058067B">
        <w:rPr>
          <w:rFonts w:eastAsia="Calibri" w:cstheme="minorHAnsi"/>
          <w:sz w:val="24"/>
          <w:szCs w:val="24"/>
        </w:rPr>
        <w:t>G</w:t>
      </w:r>
      <w:r>
        <w:rPr>
          <w:rFonts w:eastAsia="Calibri" w:cstheme="minorHAnsi"/>
          <w:sz w:val="24"/>
          <w:szCs w:val="24"/>
        </w:rPr>
        <w:t>undy Men’s Shed</w:t>
      </w:r>
      <w:r w:rsidR="0058067B">
        <w:rPr>
          <w:rFonts w:eastAsia="Calibri" w:cstheme="minorHAnsi"/>
          <w:sz w:val="24"/>
          <w:szCs w:val="24"/>
        </w:rPr>
        <w:t xml:space="preserve"> to contribute towards the payment of the debts and liabilities of the </w:t>
      </w:r>
      <w:r w:rsidR="00912CFC">
        <w:rPr>
          <w:rFonts w:eastAsia="Calibri" w:cstheme="minorHAnsi"/>
          <w:sz w:val="24"/>
          <w:szCs w:val="24"/>
        </w:rPr>
        <w:t xml:space="preserve">Shed or the costs, </w:t>
      </w:r>
      <w:proofErr w:type="gramStart"/>
      <w:r w:rsidR="00912CFC">
        <w:rPr>
          <w:rFonts w:eastAsia="Calibri" w:cstheme="minorHAnsi"/>
          <w:sz w:val="24"/>
          <w:szCs w:val="24"/>
        </w:rPr>
        <w:t>charges</w:t>
      </w:r>
      <w:proofErr w:type="gramEnd"/>
      <w:r w:rsidR="005271CD">
        <w:rPr>
          <w:rFonts w:eastAsia="Calibri" w:cstheme="minorHAnsi"/>
          <w:sz w:val="24"/>
          <w:szCs w:val="24"/>
        </w:rPr>
        <w:t xml:space="preserve"> and expenses of the winding up of the Shed is limited to the amount, if any, unpaid by the Member</w:t>
      </w:r>
      <w:r w:rsidR="00E6572E">
        <w:rPr>
          <w:rFonts w:eastAsia="Calibri" w:cstheme="minorHAnsi"/>
          <w:sz w:val="24"/>
          <w:szCs w:val="24"/>
        </w:rPr>
        <w:t xml:space="preserve"> in respect of membership of the Gundy Men’s Shed as required by </w:t>
      </w:r>
      <w:r w:rsidR="00D64057">
        <w:rPr>
          <w:rFonts w:eastAsia="Calibri" w:cstheme="minorHAnsi"/>
          <w:sz w:val="24"/>
          <w:szCs w:val="24"/>
        </w:rPr>
        <w:t>Clause 13</w:t>
      </w:r>
      <w:r w:rsidR="000452C2">
        <w:rPr>
          <w:rFonts w:eastAsia="Calibri" w:cstheme="minorHAnsi"/>
          <w:sz w:val="24"/>
          <w:szCs w:val="24"/>
        </w:rPr>
        <w:t xml:space="preserve"> (a</w:t>
      </w:r>
      <w:r w:rsidR="00E41B59">
        <w:rPr>
          <w:rFonts w:eastAsia="Calibri" w:cstheme="minorHAnsi"/>
          <w:sz w:val="24"/>
          <w:szCs w:val="24"/>
        </w:rPr>
        <w:t>, b, c)</w:t>
      </w:r>
    </w:p>
    <w:p w14:paraId="225736FE" w14:textId="3598EAD8" w:rsidR="00E41B59" w:rsidRDefault="003023B8"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Resolution of Internal Disputes</w:t>
      </w:r>
    </w:p>
    <w:p w14:paraId="467623AE" w14:textId="5BF14BC4" w:rsidR="007614FC" w:rsidRPr="004F46D4" w:rsidRDefault="00064413" w:rsidP="00A515C7">
      <w:pPr>
        <w:pStyle w:val="ListParagraph"/>
        <w:numPr>
          <w:ilvl w:val="0"/>
          <w:numId w:val="23"/>
        </w:numPr>
        <w:spacing w:after="200" w:line="276" w:lineRule="auto"/>
        <w:rPr>
          <w:rFonts w:eastAsia="Calibri" w:cstheme="minorHAnsi"/>
          <w:b/>
          <w:bCs/>
          <w:sz w:val="24"/>
          <w:szCs w:val="24"/>
        </w:rPr>
      </w:pPr>
      <w:r>
        <w:rPr>
          <w:rFonts w:eastAsia="Calibri" w:cstheme="minorHAnsi"/>
          <w:sz w:val="24"/>
          <w:szCs w:val="24"/>
        </w:rPr>
        <w:t>D</w:t>
      </w:r>
      <w:r w:rsidR="006C6CC6">
        <w:rPr>
          <w:rFonts w:eastAsia="Calibri" w:cstheme="minorHAnsi"/>
          <w:sz w:val="24"/>
          <w:szCs w:val="24"/>
        </w:rPr>
        <w:t>isputes between Members (in their capacity as Members</w:t>
      </w:r>
      <w:r w:rsidR="00701522">
        <w:rPr>
          <w:rFonts w:eastAsia="Calibri" w:cstheme="minorHAnsi"/>
          <w:sz w:val="24"/>
          <w:szCs w:val="24"/>
        </w:rPr>
        <w:t>)</w:t>
      </w:r>
      <w:r w:rsidR="00313972">
        <w:rPr>
          <w:rFonts w:eastAsia="Calibri" w:cstheme="minorHAnsi"/>
          <w:sz w:val="24"/>
          <w:szCs w:val="24"/>
        </w:rPr>
        <w:t xml:space="preserve"> of the Gundy Men’s Shed, and disputes between Members and the Gundy Men’s Shed, are to be referred to a </w:t>
      </w:r>
      <w:r w:rsidR="004F46D4">
        <w:rPr>
          <w:rFonts w:eastAsia="Calibri" w:cstheme="minorHAnsi"/>
          <w:sz w:val="24"/>
          <w:szCs w:val="24"/>
        </w:rPr>
        <w:t>Community Justice Centres Act 1983.</w:t>
      </w:r>
    </w:p>
    <w:p w14:paraId="52F48049" w14:textId="3B86D566" w:rsidR="004F46D4" w:rsidRPr="00C17002" w:rsidRDefault="004F46D4" w:rsidP="00A515C7">
      <w:pPr>
        <w:pStyle w:val="ListParagraph"/>
        <w:numPr>
          <w:ilvl w:val="0"/>
          <w:numId w:val="23"/>
        </w:numPr>
        <w:spacing w:after="200" w:line="276" w:lineRule="auto"/>
        <w:rPr>
          <w:rFonts w:eastAsia="Calibri" w:cstheme="minorHAnsi"/>
          <w:b/>
          <w:bCs/>
          <w:sz w:val="24"/>
          <w:szCs w:val="24"/>
        </w:rPr>
      </w:pPr>
      <w:r>
        <w:rPr>
          <w:rFonts w:eastAsia="Calibri" w:cstheme="minorHAnsi"/>
          <w:sz w:val="24"/>
          <w:szCs w:val="24"/>
        </w:rPr>
        <w:t>At least 7 days</w:t>
      </w:r>
      <w:r w:rsidR="00357697">
        <w:rPr>
          <w:rFonts w:eastAsia="Calibri" w:cstheme="minorHAnsi"/>
          <w:sz w:val="24"/>
          <w:szCs w:val="24"/>
        </w:rPr>
        <w:t xml:space="preserve"> before a mediation session is to commence, the parties are to exchange statements of the issues that are in dispute between them and supply copies to the mediator</w:t>
      </w:r>
      <w:r w:rsidR="00C17002">
        <w:rPr>
          <w:rFonts w:eastAsia="Calibri" w:cstheme="minorHAnsi"/>
          <w:sz w:val="24"/>
          <w:szCs w:val="24"/>
        </w:rPr>
        <w:t>.</w:t>
      </w:r>
    </w:p>
    <w:p w14:paraId="3EB5816C" w14:textId="7E79C1A6" w:rsidR="00C17002" w:rsidRDefault="00C17002"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Disciplining of Members</w:t>
      </w:r>
    </w:p>
    <w:p w14:paraId="2006F75D" w14:textId="39268E2E" w:rsidR="00560E94" w:rsidRPr="00B85D22" w:rsidRDefault="00EC6E7D" w:rsidP="00A515C7">
      <w:pPr>
        <w:pStyle w:val="ListParagraph"/>
        <w:numPr>
          <w:ilvl w:val="0"/>
          <w:numId w:val="24"/>
        </w:numPr>
        <w:spacing w:after="200" w:line="276" w:lineRule="auto"/>
        <w:rPr>
          <w:rFonts w:eastAsia="Calibri" w:cstheme="minorHAnsi"/>
          <w:b/>
          <w:bCs/>
          <w:sz w:val="24"/>
          <w:szCs w:val="24"/>
        </w:rPr>
      </w:pPr>
      <w:r>
        <w:rPr>
          <w:rFonts w:eastAsia="Calibri" w:cstheme="minorHAnsi"/>
          <w:sz w:val="24"/>
          <w:szCs w:val="24"/>
        </w:rPr>
        <w:t xml:space="preserve">A </w:t>
      </w:r>
      <w:r w:rsidR="00C355A9">
        <w:rPr>
          <w:rFonts w:eastAsia="Calibri" w:cstheme="minorHAnsi"/>
          <w:sz w:val="24"/>
          <w:szCs w:val="24"/>
        </w:rPr>
        <w:t>complaint may be made to the Board of Management by any Member</w:t>
      </w:r>
      <w:r w:rsidR="00DD6E1A">
        <w:rPr>
          <w:rFonts w:eastAsia="Calibri" w:cstheme="minorHAnsi"/>
          <w:sz w:val="24"/>
          <w:szCs w:val="24"/>
        </w:rPr>
        <w:t xml:space="preserve"> that a Member</w:t>
      </w:r>
      <w:r w:rsidR="00B85D22">
        <w:rPr>
          <w:rFonts w:eastAsia="Calibri" w:cstheme="minorHAnsi"/>
          <w:sz w:val="24"/>
          <w:szCs w:val="24"/>
        </w:rPr>
        <w:t xml:space="preserve"> of the Gundy Men’s Shed:</w:t>
      </w:r>
    </w:p>
    <w:p w14:paraId="17293DED" w14:textId="755F24DF" w:rsidR="00B85D22" w:rsidRPr="001642A3" w:rsidRDefault="002D1946" w:rsidP="00A515C7">
      <w:pPr>
        <w:pStyle w:val="ListParagraph"/>
        <w:numPr>
          <w:ilvl w:val="0"/>
          <w:numId w:val="25"/>
        </w:numPr>
        <w:spacing w:after="200" w:line="276" w:lineRule="auto"/>
        <w:rPr>
          <w:rFonts w:eastAsia="Calibri" w:cstheme="minorHAnsi"/>
          <w:b/>
          <w:bCs/>
          <w:sz w:val="24"/>
          <w:szCs w:val="24"/>
        </w:rPr>
      </w:pPr>
      <w:r>
        <w:rPr>
          <w:rFonts w:eastAsia="Calibri" w:cstheme="minorHAnsi"/>
          <w:sz w:val="24"/>
          <w:szCs w:val="24"/>
        </w:rPr>
        <w:t>H</w:t>
      </w:r>
      <w:r w:rsidR="00030680">
        <w:rPr>
          <w:rFonts w:eastAsia="Calibri" w:cstheme="minorHAnsi"/>
          <w:sz w:val="24"/>
          <w:szCs w:val="24"/>
        </w:rPr>
        <w:t>as</w:t>
      </w:r>
      <w:r>
        <w:rPr>
          <w:rFonts w:eastAsia="Calibri" w:cstheme="minorHAnsi"/>
          <w:sz w:val="24"/>
          <w:szCs w:val="24"/>
        </w:rPr>
        <w:t xml:space="preserve"> persistently refused or neglected to comply with a provision or provisions</w:t>
      </w:r>
      <w:r w:rsidR="001642A3">
        <w:rPr>
          <w:rFonts w:eastAsia="Calibri" w:cstheme="minorHAnsi"/>
          <w:sz w:val="24"/>
          <w:szCs w:val="24"/>
        </w:rPr>
        <w:t xml:space="preserve"> of these rules, or</w:t>
      </w:r>
    </w:p>
    <w:p w14:paraId="5E16885B" w14:textId="61787170" w:rsidR="001642A3" w:rsidRPr="003C784A" w:rsidRDefault="001642A3" w:rsidP="00A515C7">
      <w:pPr>
        <w:pStyle w:val="ListParagraph"/>
        <w:numPr>
          <w:ilvl w:val="0"/>
          <w:numId w:val="25"/>
        </w:numPr>
        <w:spacing w:after="200" w:line="276" w:lineRule="auto"/>
        <w:rPr>
          <w:rFonts w:eastAsia="Calibri" w:cstheme="minorHAnsi"/>
          <w:b/>
          <w:bCs/>
          <w:sz w:val="24"/>
          <w:szCs w:val="24"/>
        </w:rPr>
      </w:pPr>
      <w:r>
        <w:rPr>
          <w:rFonts w:eastAsia="Calibri" w:cstheme="minorHAnsi"/>
          <w:sz w:val="24"/>
          <w:szCs w:val="24"/>
        </w:rPr>
        <w:t>Has persistently and wilfully acted in a manner prejudicial</w:t>
      </w:r>
      <w:r w:rsidR="00C867CD">
        <w:rPr>
          <w:rFonts w:eastAsia="Calibri" w:cstheme="minorHAnsi"/>
          <w:sz w:val="24"/>
          <w:szCs w:val="24"/>
        </w:rPr>
        <w:t xml:space="preserve"> to the interests</w:t>
      </w:r>
      <w:r w:rsidR="0001774E">
        <w:rPr>
          <w:rFonts w:eastAsia="Calibri" w:cstheme="minorHAnsi"/>
          <w:sz w:val="24"/>
          <w:szCs w:val="24"/>
        </w:rPr>
        <w:t xml:space="preserve"> of the Gundy Men’s Shed</w:t>
      </w:r>
      <w:r w:rsidR="003C784A">
        <w:rPr>
          <w:rFonts w:eastAsia="Calibri" w:cstheme="minorHAnsi"/>
          <w:sz w:val="24"/>
          <w:szCs w:val="24"/>
        </w:rPr>
        <w:t>.</w:t>
      </w:r>
    </w:p>
    <w:p w14:paraId="64A4B90A" w14:textId="66C4DF25" w:rsidR="003C784A" w:rsidRDefault="003C784A" w:rsidP="00A515C7">
      <w:pPr>
        <w:pStyle w:val="ListParagraph"/>
        <w:numPr>
          <w:ilvl w:val="0"/>
          <w:numId w:val="24"/>
        </w:numPr>
        <w:spacing w:after="200" w:line="276" w:lineRule="auto"/>
        <w:rPr>
          <w:rFonts w:eastAsia="Calibri" w:cstheme="minorHAnsi"/>
          <w:sz w:val="24"/>
          <w:szCs w:val="24"/>
        </w:rPr>
      </w:pPr>
      <w:r w:rsidRPr="008455CA">
        <w:rPr>
          <w:rFonts w:eastAsia="Calibri" w:cstheme="minorHAnsi"/>
          <w:sz w:val="24"/>
          <w:szCs w:val="24"/>
        </w:rPr>
        <w:t>On receiving such</w:t>
      </w:r>
      <w:r w:rsidR="008455CA" w:rsidRPr="008455CA">
        <w:rPr>
          <w:rFonts w:eastAsia="Calibri" w:cstheme="minorHAnsi"/>
          <w:sz w:val="24"/>
          <w:szCs w:val="24"/>
        </w:rPr>
        <w:t xml:space="preserve"> a complaint</w:t>
      </w:r>
      <w:r w:rsidR="008455CA">
        <w:rPr>
          <w:rFonts w:eastAsia="Calibri" w:cstheme="minorHAnsi"/>
          <w:sz w:val="24"/>
          <w:szCs w:val="24"/>
        </w:rPr>
        <w:t>, the Board of Management</w:t>
      </w:r>
      <w:r w:rsidR="00511328">
        <w:rPr>
          <w:rFonts w:eastAsia="Calibri" w:cstheme="minorHAnsi"/>
          <w:sz w:val="24"/>
          <w:szCs w:val="24"/>
        </w:rPr>
        <w:t>:</w:t>
      </w:r>
    </w:p>
    <w:p w14:paraId="29B16C07" w14:textId="129CD473" w:rsidR="00511328" w:rsidRDefault="00511328" w:rsidP="00A515C7">
      <w:pPr>
        <w:pStyle w:val="ListParagraph"/>
        <w:numPr>
          <w:ilvl w:val="0"/>
          <w:numId w:val="26"/>
        </w:numPr>
        <w:spacing w:after="200" w:line="276" w:lineRule="auto"/>
        <w:rPr>
          <w:rFonts w:eastAsia="Calibri" w:cstheme="minorHAnsi"/>
          <w:sz w:val="24"/>
          <w:szCs w:val="24"/>
        </w:rPr>
      </w:pPr>
      <w:r>
        <w:rPr>
          <w:rFonts w:eastAsia="Calibri" w:cstheme="minorHAnsi"/>
          <w:sz w:val="24"/>
          <w:szCs w:val="24"/>
        </w:rPr>
        <w:t>Must cause notice of the complaint to be served on the Member</w:t>
      </w:r>
      <w:r w:rsidR="00446192">
        <w:rPr>
          <w:rFonts w:eastAsia="Calibri" w:cstheme="minorHAnsi"/>
          <w:sz w:val="24"/>
          <w:szCs w:val="24"/>
        </w:rPr>
        <w:t xml:space="preserve"> concerned, and</w:t>
      </w:r>
    </w:p>
    <w:p w14:paraId="258F0204" w14:textId="027CAFCB" w:rsidR="00446192" w:rsidRDefault="00446192" w:rsidP="00A515C7">
      <w:pPr>
        <w:pStyle w:val="ListParagraph"/>
        <w:numPr>
          <w:ilvl w:val="0"/>
          <w:numId w:val="26"/>
        </w:numPr>
        <w:spacing w:after="200" w:line="276" w:lineRule="auto"/>
        <w:rPr>
          <w:rFonts w:eastAsia="Calibri" w:cstheme="minorHAnsi"/>
          <w:sz w:val="24"/>
          <w:szCs w:val="24"/>
        </w:rPr>
      </w:pPr>
      <w:r>
        <w:rPr>
          <w:rFonts w:eastAsia="Calibri" w:cstheme="minorHAnsi"/>
          <w:sz w:val="24"/>
          <w:szCs w:val="24"/>
        </w:rPr>
        <w:t>Must give the Member at least 14 days from the time the notice is served within which to make submission</w:t>
      </w:r>
      <w:r w:rsidR="00B142F3">
        <w:rPr>
          <w:rFonts w:eastAsia="Calibri" w:cstheme="minorHAnsi"/>
          <w:sz w:val="24"/>
          <w:szCs w:val="24"/>
        </w:rPr>
        <w:t>s to the Board of Management in connection with the complaint, and</w:t>
      </w:r>
    </w:p>
    <w:p w14:paraId="0470B140" w14:textId="225033AD" w:rsidR="00B142F3" w:rsidRDefault="00292E29" w:rsidP="00A515C7">
      <w:pPr>
        <w:pStyle w:val="ListParagraph"/>
        <w:numPr>
          <w:ilvl w:val="0"/>
          <w:numId w:val="26"/>
        </w:numPr>
        <w:spacing w:after="200" w:line="276" w:lineRule="auto"/>
        <w:rPr>
          <w:rFonts w:eastAsia="Calibri" w:cstheme="minorHAnsi"/>
          <w:sz w:val="24"/>
          <w:szCs w:val="24"/>
        </w:rPr>
      </w:pPr>
      <w:r>
        <w:rPr>
          <w:rFonts w:eastAsia="Calibri" w:cstheme="minorHAnsi"/>
          <w:sz w:val="24"/>
          <w:szCs w:val="24"/>
        </w:rPr>
        <w:lastRenderedPageBreak/>
        <w:t>Must take into consideration any submissions made by the Member in connectio</w:t>
      </w:r>
      <w:r w:rsidR="007F7F08">
        <w:rPr>
          <w:rFonts w:eastAsia="Calibri" w:cstheme="minorHAnsi"/>
          <w:sz w:val="24"/>
          <w:szCs w:val="24"/>
        </w:rPr>
        <w:t>n with the complaint.</w:t>
      </w:r>
    </w:p>
    <w:p w14:paraId="79DB47C4" w14:textId="652D7DE0" w:rsidR="007F7F08" w:rsidRDefault="00226B53" w:rsidP="00A515C7">
      <w:pPr>
        <w:pStyle w:val="ListParagraph"/>
        <w:numPr>
          <w:ilvl w:val="0"/>
          <w:numId w:val="24"/>
        </w:numPr>
        <w:spacing w:after="200" w:line="276" w:lineRule="auto"/>
        <w:rPr>
          <w:rFonts w:eastAsia="Calibri" w:cstheme="minorHAnsi"/>
          <w:sz w:val="24"/>
          <w:szCs w:val="24"/>
        </w:rPr>
      </w:pPr>
      <w:r>
        <w:rPr>
          <w:rFonts w:eastAsia="Calibri" w:cstheme="minorHAnsi"/>
          <w:sz w:val="24"/>
          <w:szCs w:val="24"/>
        </w:rPr>
        <w:t>The Board of Management</w:t>
      </w:r>
      <w:r w:rsidR="00F837AE">
        <w:rPr>
          <w:rFonts w:eastAsia="Calibri" w:cstheme="minorHAnsi"/>
          <w:sz w:val="24"/>
          <w:szCs w:val="24"/>
        </w:rPr>
        <w:t xml:space="preserve"> may, by resolution, expel the Member from the Gundy Men’s Shed</w:t>
      </w:r>
      <w:r w:rsidR="00402A64">
        <w:rPr>
          <w:rFonts w:eastAsia="Calibri" w:cstheme="minorHAnsi"/>
          <w:sz w:val="24"/>
          <w:szCs w:val="24"/>
        </w:rPr>
        <w:t xml:space="preserve"> or suspend the Member from membership of the Men’s Shed if, after considering the complaint and any submissions made in connection with the</w:t>
      </w:r>
      <w:r w:rsidR="00A50280">
        <w:rPr>
          <w:rFonts w:eastAsia="Calibri" w:cstheme="minorHAnsi"/>
          <w:sz w:val="24"/>
          <w:szCs w:val="24"/>
        </w:rPr>
        <w:t xml:space="preserve"> complaint, it is satisfied that the facts allege in the complaint have been proved.</w:t>
      </w:r>
    </w:p>
    <w:p w14:paraId="1D42E141" w14:textId="031BFE67" w:rsidR="0026151E" w:rsidRDefault="0026151E" w:rsidP="00A515C7">
      <w:pPr>
        <w:pStyle w:val="ListParagraph"/>
        <w:numPr>
          <w:ilvl w:val="0"/>
          <w:numId w:val="24"/>
        </w:numPr>
        <w:spacing w:after="200" w:line="276" w:lineRule="auto"/>
        <w:rPr>
          <w:rFonts w:eastAsia="Calibri" w:cstheme="minorHAnsi"/>
          <w:sz w:val="24"/>
          <w:szCs w:val="24"/>
        </w:rPr>
      </w:pPr>
      <w:r>
        <w:rPr>
          <w:rFonts w:eastAsia="Calibri" w:cstheme="minorHAnsi"/>
          <w:sz w:val="24"/>
          <w:szCs w:val="24"/>
        </w:rPr>
        <w:t>If the Board of Management expels</w:t>
      </w:r>
      <w:r w:rsidR="00DA17F4">
        <w:rPr>
          <w:rFonts w:eastAsia="Calibri" w:cstheme="minorHAnsi"/>
          <w:sz w:val="24"/>
          <w:szCs w:val="24"/>
        </w:rPr>
        <w:t xml:space="preserve"> or suspends a Member, the Secretary must, within 7 days after the action</w:t>
      </w:r>
      <w:r w:rsidR="00265E7C">
        <w:rPr>
          <w:rFonts w:eastAsia="Calibri" w:cstheme="minorHAnsi"/>
          <w:sz w:val="24"/>
          <w:szCs w:val="24"/>
        </w:rPr>
        <w:t>s taken,</w:t>
      </w:r>
      <w:r w:rsidR="00700768">
        <w:rPr>
          <w:rFonts w:eastAsia="Calibri" w:cstheme="minorHAnsi"/>
          <w:sz w:val="24"/>
          <w:szCs w:val="24"/>
        </w:rPr>
        <w:t xml:space="preserve"> </w:t>
      </w:r>
      <w:r w:rsidR="00265E7C">
        <w:rPr>
          <w:rFonts w:eastAsia="Calibri" w:cstheme="minorHAnsi"/>
          <w:sz w:val="24"/>
          <w:szCs w:val="24"/>
        </w:rPr>
        <w:t xml:space="preserve">cause written notice to be given to the Member of the </w:t>
      </w:r>
      <w:r w:rsidR="007A3C41">
        <w:rPr>
          <w:rFonts w:eastAsia="Calibri" w:cstheme="minorHAnsi"/>
          <w:sz w:val="24"/>
          <w:szCs w:val="24"/>
        </w:rPr>
        <w:t>action taken, of the reasons given by the Board of Management</w:t>
      </w:r>
      <w:r w:rsidR="00C36189">
        <w:rPr>
          <w:rFonts w:eastAsia="Calibri" w:cstheme="minorHAnsi"/>
          <w:sz w:val="24"/>
          <w:szCs w:val="24"/>
        </w:rPr>
        <w:t xml:space="preserve"> for having taken that action and of the member’s right of appeal under Clause</w:t>
      </w:r>
      <w:r w:rsidR="007C1A24">
        <w:rPr>
          <w:rFonts w:eastAsia="Calibri" w:cstheme="minorHAnsi"/>
          <w:sz w:val="24"/>
          <w:szCs w:val="24"/>
        </w:rPr>
        <w:t xml:space="preserve"> 17 (a-e)</w:t>
      </w:r>
    </w:p>
    <w:p w14:paraId="7CE5935F" w14:textId="7D5BE9A9" w:rsidR="007C1A24" w:rsidRDefault="00F95A9B" w:rsidP="00A515C7">
      <w:pPr>
        <w:pStyle w:val="ListParagraph"/>
        <w:numPr>
          <w:ilvl w:val="0"/>
          <w:numId w:val="24"/>
        </w:numPr>
        <w:spacing w:after="200" w:line="276" w:lineRule="auto"/>
        <w:rPr>
          <w:rFonts w:eastAsia="Calibri" w:cstheme="minorHAnsi"/>
          <w:sz w:val="24"/>
          <w:szCs w:val="24"/>
        </w:rPr>
      </w:pPr>
      <w:r>
        <w:rPr>
          <w:rFonts w:eastAsia="Calibri" w:cstheme="minorHAnsi"/>
          <w:sz w:val="24"/>
          <w:szCs w:val="24"/>
        </w:rPr>
        <w:t>The expulsion</w:t>
      </w:r>
      <w:r w:rsidR="00742409">
        <w:rPr>
          <w:rFonts w:eastAsia="Calibri" w:cstheme="minorHAnsi"/>
          <w:sz w:val="24"/>
          <w:szCs w:val="24"/>
        </w:rPr>
        <w:t xml:space="preserve"> or suspension does not take effect:</w:t>
      </w:r>
    </w:p>
    <w:p w14:paraId="4A1FF2FA" w14:textId="08A66280" w:rsidR="00742409" w:rsidRDefault="00742409" w:rsidP="00A515C7">
      <w:pPr>
        <w:pStyle w:val="ListParagraph"/>
        <w:numPr>
          <w:ilvl w:val="0"/>
          <w:numId w:val="27"/>
        </w:numPr>
        <w:spacing w:after="200" w:line="276" w:lineRule="auto"/>
        <w:rPr>
          <w:rFonts w:eastAsia="Calibri" w:cstheme="minorHAnsi"/>
          <w:sz w:val="24"/>
          <w:szCs w:val="24"/>
        </w:rPr>
      </w:pPr>
      <w:r>
        <w:rPr>
          <w:rFonts w:eastAsia="Calibri" w:cstheme="minorHAnsi"/>
          <w:sz w:val="24"/>
          <w:szCs w:val="24"/>
        </w:rPr>
        <w:t>Until</w:t>
      </w:r>
      <w:r w:rsidR="005569B9">
        <w:rPr>
          <w:rFonts w:eastAsia="Calibri" w:cstheme="minorHAnsi"/>
          <w:sz w:val="24"/>
          <w:szCs w:val="24"/>
        </w:rPr>
        <w:t xml:space="preserve"> the expiration of the period within which the Member is entitled to appeal</w:t>
      </w:r>
      <w:r w:rsidR="002828A9">
        <w:rPr>
          <w:rFonts w:eastAsia="Calibri" w:cstheme="minorHAnsi"/>
          <w:sz w:val="24"/>
          <w:szCs w:val="24"/>
        </w:rPr>
        <w:t xml:space="preserve"> against the resolution concerne</w:t>
      </w:r>
      <w:r w:rsidR="00CF44BB">
        <w:rPr>
          <w:rFonts w:eastAsia="Calibri" w:cstheme="minorHAnsi"/>
          <w:sz w:val="24"/>
          <w:szCs w:val="24"/>
        </w:rPr>
        <w:t>d</w:t>
      </w:r>
      <w:r w:rsidR="002828A9">
        <w:rPr>
          <w:rFonts w:eastAsia="Calibri" w:cstheme="minorHAnsi"/>
          <w:sz w:val="24"/>
          <w:szCs w:val="24"/>
        </w:rPr>
        <w:t>, or</w:t>
      </w:r>
    </w:p>
    <w:p w14:paraId="1E5BBEB3" w14:textId="635598A1" w:rsidR="002828A9" w:rsidRDefault="002828A9" w:rsidP="00A515C7">
      <w:pPr>
        <w:pStyle w:val="ListParagraph"/>
        <w:numPr>
          <w:ilvl w:val="0"/>
          <w:numId w:val="27"/>
        </w:numPr>
        <w:spacing w:after="200" w:line="276" w:lineRule="auto"/>
        <w:rPr>
          <w:rFonts w:eastAsia="Calibri" w:cstheme="minorHAnsi"/>
          <w:sz w:val="24"/>
          <w:szCs w:val="24"/>
        </w:rPr>
      </w:pPr>
      <w:r>
        <w:rPr>
          <w:rFonts w:eastAsia="Calibri" w:cstheme="minorHAnsi"/>
          <w:sz w:val="24"/>
          <w:szCs w:val="24"/>
        </w:rPr>
        <w:t>If within that period</w:t>
      </w:r>
      <w:r w:rsidR="005B00D3">
        <w:rPr>
          <w:rFonts w:eastAsia="Calibri" w:cstheme="minorHAnsi"/>
          <w:sz w:val="24"/>
          <w:szCs w:val="24"/>
        </w:rPr>
        <w:t xml:space="preserve"> the Member exercises the right of appeal, unless</w:t>
      </w:r>
      <w:r w:rsidR="00CA3502">
        <w:rPr>
          <w:rFonts w:eastAsia="Calibri" w:cstheme="minorHAnsi"/>
          <w:sz w:val="24"/>
          <w:szCs w:val="24"/>
        </w:rPr>
        <w:t xml:space="preserve"> and until the Gundy Men’s Shed confirms the resolution under Clause</w:t>
      </w:r>
      <w:r w:rsidR="00432C2B">
        <w:rPr>
          <w:rFonts w:eastAsia="Calibri" w:cstheme="minorHAnsi"/>
          <w:sz w:val="24"/>
          <w:szCs w:val="24"/>
        </w:rPr>
        <w:t>17, which</w:t>
      </w:r>
      <w:r w:rsidR="008B534B">
        <w:rPr>
          <w:rFonts w:eastAsia="Calibri" w:cstheme="minorHAnsi"/>
          <w:sz w:val="24"/>
          <w:szCs w:val="24"/>
        </w:rPr>
        <w:t>ever</w:t>
      </w:r>
      <w:r w:rsidR="00432C2B">
        <w:rPr>
          <w:rFonts w:eastAsia="Calibri" w:cstheme="minorHAnsi"/>
          <w:sz w:val="24"/>
          <w:szCs w:val="24"/>
        </w:rPr>
        <w:t xml:space="preserve"> is the later</w:t>
      </w:r>
      <w:r w:rsidR="0056346B">
        <w:rPr>
          <w:rFonts w:eastAsia="Calibri" w:cstheme="minorHAnsi"/>
          <w:sz w:val="24"/>
          <w:szCs w:val="24"/>
        </w:rPr>
        <w:t>.</w:t>
      </w:r>
    </w:p>
    <w:p w14:paraId="06F01B37" w14:textId="71CD7A56" w:rsidR="0056346B" w:rsidRDefault="00FE046C"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Right of Appeal of Disciplined Member</w:t>
      </w:r>
    </w:p>
    <w:p w14:paraId="72DB1BAB" w14:textId="1725D7FD" w:rsidR="00FE046C" w:rsidRPr="004D2C64" w:rsidRDefault="00827C34" w:rsidP="00A515C7">
      <w:pPr>
        <w:pStyle w:val="ListParagraph"/>
        <w:numPr>
          <w:ilvl w:val="0"/>
          <w:numId w:val="28"/>
        </w:numPr>
        <w:spacing w:after="200" w:line="276" w:lineRule="auto"/>
        <w:rPr>
          <w:rFonts w:eastAsia="Calibri" w:cstheme="minorHAnsi"/>
          <w:b/>
          <w:bCs/>
          <w:sz w:val="24"/>
          <w:szCs w:val="24"/>
        </w:rPr>
      </w:pPr>
      <w:r>
        <w:rPr>
          <w:rFonts w:eastAsia="Calibri" w:cstheme="minorHAnsi"/>
          <w:sz w:val="24"/>
          <w:szCs w:val="24"/>
        </w:rPr>
        <w:t>A Member may appeal</w:t>
      </w:r>
      <w:r w:rsidR="00FE0F28">
        <w:rPr>
          <w:rFonts w:eastAsia="Calibri" w:cstheme="minorHAnsi"/>
          <w:sz w:val="24"/>
          <w:szCs w:val="24"/>
        </w:rPr>
        <w:t xml:space="preserve"> to the </w:t>
      </w:r>
      <w:r w:rsidR="00CF42DE">
        <w:rPr>
          <w:rFonts w:eastAsia="Calibri" w:cstheme="minorHAnsi"/>
          <w:sz w:val="24"/>
          <w:szCs w:val="24"/>
        </w:rPr>
        <w:t>Men</w:t>
      </w:r>
      <w:r w:rsidR="003A4DB1">
        <w:rPr>
          <w:rFonts w:eastAsia="Calibri" w:cstheme="minorHAnsi"/>
          <w:sz w:val="24"/>
          <w:szCs w:val="24"/>
        </w:rPr>
        <w:t xml:space="preserve">’s Shed in General Meeting </w:t>
      </w:r>
      <w:r w:rsidR="005538AF">
        <w:rPr>
          <w:rFonts w:eastAsia="Calibri" w:cstheme="minorHAnsi"/>
          <w:sz w:val="24"/>
          <w:szCs w:val="24"/>
        </w:rPr>
        <w:t xml:space="preserve">against a resolution of the Board of Management under Clause </w:t>
      </w:r>
      <w:r w:rsidR="00372791">
        <w:rPr>
          <w:rFonts w:eastAsia="Calibri" w:cstheme="minorHAnsi"/>
          <w:sz w:val="24"/>
          <w:szCs w:val="24"/>
        </w:rPr>
        <w:t>16, within 7 days after notice</w:t>
      </w:r>
      <w:r w:rsidR="00F531EB">
        <w:rPr>
          <w:rFonts w:eastAsia="Calibri" w:cstheme="minorHAnsi"/>
          <w:sz w:val="24"/>
          <w:szCs w:val="24"/>
        </w:rPr>
        <w:t xml:space="preserve"> of the resolution is served on the Member, by lodging with the Secretary a notice to that effect</w:t>
      </w:r>
      <w:r w:rsidR="004D2C64">
        <w:rPr>
          <w:rFonts w:eastAsia="Calibri" w:cstheme="minorHAnsi"/>
          <w:sz w:val="24"/>
          <w:szCs w:val="24"/>
        </w:rPr>
        <w:t>.</w:t>
      </w:r>
    </w:p>
    <w:p w14:paraId="21DBC9D9" w14:textId="5A3F0ED5" w:rsidR="004D2C64" w:rsidRPr="007945A6" w:rsidRDefault="004D2C64" w:rsidP="00A515C7">
      <w:pPr>
        <w:pStyle w:val="ListParagraph"/>
        <w:numPr>
          <w:ilvl w:val="0"/>
          <w:numId w:val="28"/>
        </w:numPr>
        <w:spacing w:after="200" w:line="276" w:lineRule="auto"/>
        <w:rPr>
          <w:rFonts w:eastAsia="Calibri" w:cstheme="minorHAnsi"/>
          <w:b/>
          <w:bCs/>
          <w:sz w:val="24"/>
          <w:szCs w:val="24"/>
        </w:rPr>
      </w:pPr>
      <w:r>
        <w:rPr>
          <w:rFonts w:eastAsia="Calibri" w:cstheme="minorHAnsi"/>
          <w:sz w:val="24"/>
          <w:szCs w:val="24"/>
        </w:rPr>
        <w:t>The notice may, but need not, be acco</w:t>
      </w:r>
      <w:r w:rsidR="00380400">
        <w:rPr>
          <w:rFonts w:eastAsia="Calibri" w:cstheme="minorHAnsi"/>
          <w:sz w:val="24"/>
          <w:szCs w:val="24"/>
        </w:rPr>
        <w:t>mpanied by a statement of the grounds on which the Member intends to rely for the purpose</w:t>
      </w:r>
      <w:r w:rsidR="007945A6">
        <w:rPr>
          <w:rFonts w:eastAsia="Calibri" w:cstheme="minorHAnsi"/>
          <w:sz w:val="24"/>
          <w:szCs w:val="24"/>
        </w:rPr>
        <w:t>s of the appeal.</w:t>
      </w:r>
    </w:p>
    <w:p w14:paraId="4028DC91" w14:textId="1B4EF674" w:rsidR="007945A6" w:rsidRPr="002A18E7" w:rsidRDefault="007945A6" w:rsidP="00A515C7">
      <w:pPr>
        <w:pStyle w:val="ListParagraph"/>
        <w:numPr>
          <w:ilvl w:val="0"/>
          <w:numId w:val="28"/>
        </w:numPr>
        <w:spacing w:after="200" w:line="276" w:lineRule="auto"/>
        <w:rPr>
          <w:rFonts w:eastAsia="Calibri" w:cstheme="minorHAnsi"/>
          <w:b/>
          <w:bCs/>
          <w:sz w:val="24"/>
          <w:szCs w:val="24"/>
        </w:rPr>
      </w:pPr>
      <w:r>
        <w:rPr>
          <w:rFonts w:eastAsia="Calibri" w:cstheme="minorHAnsi"/>
          <w:sz w:val="24"/>
          <w:szCs w:val="24"/>
        </w:rPr>
        <w:t>On receipt of a notice from a Member under Clause</w:t>
      </w:r>
      <w:r w:rsidR="00AF6B64">
        <w:rPr>
          <w:rFonts w:eastAsia="Calibri" w:cstheme="minorHAnsi"/>
          <w:sz w:val="24"/>
          <w:szCs w:val="24"/>
        </w:rPr>
        <w:t xml:space="preserve"> 17 (a) </w:t>
      </w:r>
      <w:r w:rsidR="00F67743">
        <w:rPr>
          <w:rFonts w:eastAsia="Calibri" w:cstheme="minorHAnsi"/>
          <w:sz w:val="24"/>
          <w:szCs w:val="24"/>
        </w:rPr>
        <w:t>the Secretary must notify the Board of Management which is to convene a General Meeting</w:t>
      </w:r>
      <w:r w:rsidR="00021E9E">
        <w:rPr>
          <w:rFonts w:eastAsia="Calibri" w:cstheme="minorHAnsi"/>
          <w:sz w:val="24"/>
          <w:szCs w:val="24"/>
        </w:rPr>
        <w:t xml:space="preserve"> of the shed to be held within 28 days after the date on which the Secretary received the notice.</w:t>
      </w:r>
    </w:p>
    <w:p w14:paraId="3F517D35" w14:textId="52D1C57E" w:rsidR="002A18E7" w:rsidRPr="00483CA3" w:rsidRDefault="002A18E7" w:rsidP="00A515C7">
      <w:pPr>
        <w:pStyle w:val="ListParagraph"/>
        <w:numPr>
          <w:ilvl w:val="0"/>
          <w:numId w:val="28"/>
        </w:numPr>
        <w:spacing w:after="200" w:line="276" w:lineRule="auto"/>
        <w:rPr>
          <w:rFonts w:eastAsia="Calibri" w:cstheme="minorHAnsi"/>
          <w:b/>
          <w:bCs/>
          <w:sz w:val="24"/>
          <w:szCs w:val="24"/>
        </w:rPr>
      </w:pPr>
      <w:r>
        <w:rPr>
          <w:rFonts w:eastAsia="Calibri" w:cstheme="minorHAnsi"/>
          <w:sz w:val="24"/>
          <w:szCs w:val="24"/>
        </w:rPr>
        <w:t>At a General Meeting of the Men’s Shed convened</w:t>
      </w:r>
      <w:r w:rsidR="00483CA3">
        <w:rPr>
          <w:rFonts w:eastAsia="Calibri" w:cstheme="minorHAnsi"/>
          <w:sz w:val="24"/>
          <w:szCs w:val="24"/>
        </w:rPr>
        <w:t xml:space="preserve"> under Clause 17(c):</w:t>
      </w:r>
    </w:p>
    <w:p w14:paraId="5492480A" w14:textId="6CB45A39" w:rsidR="00483CA3" w:rsidRDefault="00483CA3" w:rsidP="00A515C7">
      <w:pPr>
        <w:pStyle w:val="ListParagraph"/>
        <w:numPr>
          <w:ilvl w:val="0"/>
          <w:numId w:val="29"/>
        </w:numPr>
        <w:spacing w:after="200" w:line="276" w:lineRule="auto"/>
        <w:rPr>
          <w:rFonts w:eastAsia="Calibri" w:cstheme="minorHAnsi"/>
          <w:sz w:val="24"/>
          <w:szCs w:val="24"/>
        </w:rPr>
      </w:pPr>
      <w:r w:rsidRPr="002825A5">
        <w:rPr>
          <w:rFonts w:eastAsia="Calibri" w:cstheme="minorHAnsi"/>
          <w:sz w:val="24"/>
          <w:szCs w:val="24"/>
        </w:rPr>
        <w:t>No business other than the question of the appeal</w:t>
      </w:r>
      <w:r w:rsidR="002825A5" w:rsidRPr="002825A5">
        <w:rPr>
          <w:rFonts w:eastAsia="Calibri" w:cstheme="minorHAnsi"/>
          <w:sz w:val="24"/>
          <w:szCs w:val="24"/>
        </w:rPr>
        <w:t xml:space="preserve"> is to be transacted, and</w:t>
      </w:r>
    </w:p>
    <w:p w14:paraId="5DF6205C" w14:textId="0B54EE34" w:rsidR="00575295" w:rsidRDefault="00575295" w:rsidP="00A515C7">
      <w:pPr>
        <w:pStyle w:val="ListParagraph"/>
        <w:numPr>
          <w:ilvl w:val="0"/>
          <w:numId w:val="29"/>
        </w:numPr>
        <w:spacing w:after="200" w:line="276" w:lineRule="auto"/>
        <w:rPr>
          <w:rFonts w:eastAsia="Calibri" w:cstheme="minorHAnsi"/>
          <w:sz w:val="24"/>
          <w:szCs w:val="24"/>
        </w:rPr>
      </w:pPr>
      <w:r>
        <w:rPr>
          <w:rFonts w:eastAsia="Calibri" w:cstheme="minorHAnsi"/>
          <w:sz w:val="24"/>
          <w:szCs w:val="24"/>
        </w:rPr>
        <w:t>The Board of Management and the Member must</w:t>
      </w:r>
      <w:r w:rsidR="002837E1">
        <w:rPr>
          <w:rFonts w:eastAsia="Calibri" w:cstheme="minorHAnsi"/>
          <w:sz w:val="24"/>
          <w:szCs w:val="24"/>
        </w:rPr>
        <w:t xml:space="preserve"> be given the opportunity to state their respective cases orally or in writing, or both, and</w:t>
      </w:r>
    </w:p>
    <w:p w14:paraId="544302E7" w14:textId="20A6160A" w:rsidR="002837E1" w:rsidRDefault="00B46BF1" w:rsidP="00A515C7">
      <w:pPr>
        <w:pStyle w:val="ListParagraph"/>
        <w:numPr>
          <w:ilvl w:val="0"/>
          <w:numId w:val="29"/>
        </w:numPr>
        <w:spacing w:after="200" w:line="276" w:lineRule="auto"/>
        <w:rPr>
          <w:rFonts w:eastAsia="Calibri" w:cstheme="minorHAnsi"/>
          <w:sz w:val="24"/>
          <w:szCs w:val="24"/>
        </w:rPr>
      </w:pPr>
      <w:r>
        <w:rPr>
          <w:rFonts w:eastAsia="Calibri" w:cstheme="minorHAnsi"/>
          <w:sz w:val="24"/>
          <w:szCs w:val="24"/>
        </w:rPr>
        <w:t xml:space="preserve">The Members present are to vote by secret ballot on the question of whether the resolution should be confirmed or </w:t>
      </w:r>
      <w:proofErr w:type="gramStart"/>
      <w:r>
        <w:rPr>
          <w:rFonts w:eastAsia="Calibri" w:cstheme="minorHAnsi"/>
          <w:sz w:val="24"/>
          <w:szCs w:val="24"/>
        </w:rPr>
        <w:t>revoked</w:t>
      </w:r>
      <w:proofErr w:type="gramEnd"/>
    </w:p>
    <w:p w14:paraId="1E293D95" w14:textId="23507945" w:rsidR="00856B76" w:rsidRDefault="00D41B63" w:rsidP="00A515C7">
      <w:pPr>
        <w:pStyle w:val="ListParagraph"/>
        <w:numPr>
          <w:ilvl w:val="0"/>
          <w:numId w:val="28"/>
        </w:numPr>
        <w:spacing w:after="200" w:line="276" w:lineRule="auto"/>
        <w:rPr>
          <w:rFonts w:eastAsia="Calibri" w:cstheme="minorHAnsi"/>
          <w:sz w:val="24"/>
          <w:szCs w:val="24"/>
        </w:rPr>
      </w:pPr>
      <w:r w:rsidRPr="00D41B63">
        <w:rPr>
          <w:rFonts w:eastAsia="Calibri" w:cstheme="minorHAnsi"/>
          <w:sz w:val="24"/>
          <w:szCs w:val="24"/>
        </w:rPr>
        <w:t>If at the General Meeting the Shed passes</w:t>
      </w:r>
      <w:r w:rsidR="00451A96">
        <w:rPr>
          <w:rFonts w:eastAsia="Calibri" w:cstheme="minorHAnsi"/>
          <w:sz w:val="24"/>
          <w:szCs w:val="24"/>
        </w:rPr>
        <w:t xml:space="preserve"> a special resolution in favour of the confirmation of the resolution, the resolution is </w:t>
      </w:r>
      <w:proofErr w:type="gramStart"/>
      <w:r w:rsidR="00451A96">
        <w:rPr>
          <w:rFonts w:eastAsia="Calibri" w:cstheme="minorHAnsi"/>
          <w:sz w:val="24"/>
          <w:szCs w:val="24"/>
        </w:rPr>
        <w:t>confirmed</w:t>
      </w:r>
      <w:proofErr w:type="gramEnd"/>
    </w:p>
    <w:p w14:paraId="6148FE44" w14:textId="31937515" w:rsidR="00506237" w:rsidRDefault="00506237" w:rsidP="00506237">
      <w:pPr>
        <w:spacing w:after="200" w:line="276" w:lineRule="auto"/>
        <w:rPr>
          <w:rFonts w:eastAsia="Calibri" w:cstheme="minorHAnsi"/>
          <w:b/>
          <w:bCs/>
          <w:sz w:val="24"/>
          <w:szCs w:val="24"/>
          <w:u w:val="single"/>
        </w:rPr>
      </w:pPr>
      <w:r w:rsidRPr="0099506F">
        <w:rPr>
          <w:rFonts w:eastAsia="Calibri" w:cstheme="minorHAnsi"/>
          <w:b/>
          <w:bCs/>
          <w:sz w:val="24"/>
          <w:szCs w:val="24"/>
          <w:u w:val="single"/>
        </w:rPr>
        <w:t xml:space="preserve">Part 3 </w:t>
      </w:r>
      <w:r w:rsidR="0099506F" w:rsidRPr="0099506F">
        <w:rPr>
          <w:rFonts w:eastAsia="Calibri" w:cstheme="minorHAnsi"/>
          <w:b/>
          <w:bCs/>
          <w:sz w:val="24"/>
          <w:szCs w:val="24"/>
          <w:u w:val="single"/>
        </w:rPr>
        <w:t>–</w:t>
      </w:r>
      <w:r w:rsidRPr="0099506F">
        <w:rPr>
          <w:rFonts w:eastAsia="Calibri" w:cstheme="minorHAnsi"/>
          <w:b/>
          <w:bCs/>
          <w:sz w:val="24"/>
          <w:szCs w:val="24"/>
          <w:u w:val="single"/>
        </w:rPr>
        <w:t xml:space="preserve"> </w:t>
      </w:r>
      <w:r w:rsidR="0099506F" w:rsidRPr="0099506F">
        <w:rPr>
          <w:rFonts w:eastAsia="Calibri" w:cstheme="minorHAnsi"/>
          <w:b/>
          <w:bCs/>
          <w:sz w:val="24"/>
          <w:szCs w:val="24"/>
          <w:u w:val="single"/>
        </w:rPr>
        <w:t>The Board of Management</w:t>
      </w:r>
    </w:p>
    <w:p w14:paraId="00FF74A2" w14:textId="3AC759A8" w:rsidR="001F7023" w:rsidRPr="002C19AC" w:rsidRDefault="001F7023" w:rsidP="00A515C7">
      <w:pPr>
        <w:pStyle w:val="ListParagraph"/>
        <w:numPr>
          <w:ilvl w:val="0"/>
          <w:numId w:val="2"/>
        </w:numPr>
        <w:spacing w:after="200" w:line="276" w:lineRule="auto"/>
        <w:rPr>
          <w:rFonts w:eastAsia="Calibri" w:cstheme="minorHAnsi"/>
          <w:b/>
          <w:bCs/>
          <w:sz w:val="24"/>
          <w:szCs w:val="24"/>
        </w:rPr>
      </w:pPr>
      <w:r w:rsidRPr="002C19AC">
        <w:rPr>
          <w:rFonts w:eastAsia="Calibri" w:cstheme="minorHAnsi"/>
          <w:b/>
          <w:bCs/>
          <w:sz w:val="24"/>
          <w:szCs w:val="24"/>
        </w:rPr>
        <w:t>Powers of the Board of Management</w:t>
      </w:r>
    </w:p>
    <w:p w14:paraId="337F6EB8" w14:textId="7545AC88" w:rsidR="002C19AC" w:rsidRDefault="00674C41" w:rsidP="00A515C7">
      <w:pPr>
        <w:pStyle w:val="ListParagraph"/>
        <w:numPr>
          <w:ilvl w:val="0"/>
          <w:numId w:val="30"/>
        </w:numPr>
        <w:spacing w:after="200" w:line="276" w:lineRule="auto"/>
        <w:rPr>
          <w:rFonts w:eastAsia="Calibri" w:cstheme="minorHAnsi"/>
          <w:sz w:val="24"/>
          <w:szCs w:val="24"/>
        </w:rPr>
      </w:pPr>
      <w:r w:rsidRPr="00674C41">
        <w:rPr>
          <w:rFonts w:eastAsia="Calibri" w:cstheme="minorHAnsi"/>
          <w:sz w:val="24"/>
          <w:szCs w:val="24"/>
        </w:rPr>
        <w:t>The Board of Management</w:t>
      </w:r>
      <w:r>
        <w:rPr>
          <w:rFonts w:eastAsia="Calibri" w:cstheme="minorHAnsi"/>
          <w:sz w:val="24"/>
          <w:szCs w:val="24"/>
        </w:rPr>
        <w:t xml:space="preserve"> of the Gundy Men’s Shed</w:t>
      </w:r>
      <w:r w:rsidR="00C52C87">
        <w:rPr>
          <w:rFonts w:eastAsia="Calibri" w:cstheme="minorHAnsi"/>
          <w:sz w:val="24"/>
          <w:szCs w:val="24"/>
        </w:rPr>
        <w:t xml:space="preserve">, subject to the Act, the </w:t>
      </w:r>
      <w:r w:rsidR="00175A98">
        <w:rPr>
          <w:rFonts w:eastAsia="Calibri" w:cstheme="minorHAnsi"/>
          <w:sz w:val="24"/>
          <w:szCs w:val="24"/>
        </w:rPr>
        <w:t>Regulations,</w:t>
      </w:r>
      <w:r w:rsidR="00C52C87">
        <w:rPr>
          <w:rFonts w:eastAsia="Calibri" w:cstheme="minorHAnsi"/>
          <w:sz w:val="24"/>
          <w:szCs w:val="24"/>
        </w:rPr>
        <w:t xml:space="preserve"> and these rules and to any resolution passed by the </w:t>
      </w:r>
      <w:r w:rsidR="000917C7">
        <w:rPr>
          <w:rFonts w:eastAsia="Calibri" w:cstheme="minorHAnsi"/>
          <w:sz w:val="24"/>
          <w:szCs w:val="24"/>
        </w:rPr>
        <w:t>Men’s Shed in general Meeting:</w:t>
      </w:r>
    </w:p>
    <w:p w14:paraId="1C96CBBC" w14:textId="1FEFF9BF" w:rsidR="000917C7" w:rsidRDefault="000917C7" w:rsidP="00A515C7">
      <w:pPr>
        <w:pStyle w:val="ListParagraph"/>
        <w:numPr>
          <w:ilvl w:val="0"/>
          <w:numId w:val="31"/>
        </w:numPr>
        <w:spacing w:after="200" w:line="276" w:lineRule="auto"/>
        <w:rPr>
          <w:rFonts w:eastAsia="Calibri" w:cstheme="minorHAnsi"/>
          <w:sz w:val="24"/>
          <w:szCs w:val="24"/>
        </w:rPr>
      </w:pPr>
      <w:r>
        <w:rPr>
          <w:rFonts w:eastAsia="Calibri" w:cstheme="minorHAnsi"/>
          <w:sz w:val="24"/>
          <w:szCs w:val="24"/>
        </w:rPr>
        <w:t xml:space="preserve">Is to control and manage </w:t>
      </w:r>
      <w:r w:rsidR="00E6375F">
        <w:rPr>
          <w:rFonts w:eastAsia="Calibri" w:cstheme="minorHAnsi"/>
          <w:sz w:val="24"/>
          <w:szCs w:val="24"/>
        </w:rPr>
        <w:t>the affairs of the Gundy Men’s Shed, and</w:t>
      </w:r>
    </w:p>
    <w:p w14:paraId="544CE156" w14:textId="737F7E6E" w:rsidR="00E6375F" w:rsidRDefault="002B6A39" w:rsidP="00A515C7">
      <w:pPr>
        <w:pStyle w:val="ListParagraph"/>
        <w:numPr>
          <w:ilvl w:val="0"/>
          <w:numId w:val="31"/>
        </w:numPr>
        <w:spacing w:after="200" w:line="276" w:lineRule="auto"/>
        <w:rPr>
          <w:rFonts w:eastAsia="Calibri" w:cstheme="minorHAnsi"/>
          <w:sz w:val="24"/>
          <w:szCs w:val="24"/>
        </w:rPr>
      </w:pPr>
      <w:r>
        <w:rPr>
          <w:rFonts w:eastAsia="Calibri" w:cstheme="minorHAnsi"/>
          <w:sz w:val="24"/>
          <w:szCs w:val="24"/>
        </w:rPr>
        <w:lastRenderedPageBreak/>
        <w:t>May</w:t>
      </w:r>
      <w:r w:rsidR="00DC369B">
        <w:rPr>
          <w:rFonts w:eastAsia="Calibri" w:cstheme="minorHAnsi"/>
          <w:sz w:val="24"/>
          <w:szCs w:val="24"/>
        </w:rPr>
        <w:t xml:space="preserve"> exercise all such functions</w:t>
      </w:r>
      <w:r w:rsidR="008611FD">
        <w:rPr>
          <w:rFonts w:eastAsia="Calibri" w:cstheme="minorHAnsi"/>
          <w:sz w:val="24"/>
          <w:szCs w:val="24"/>
        </w:rPr>
        <w:t xml:space="preserve"> as may be exercised by the</w:t>
      </w:r>
      <w:r w:rsidR="00BD7334">
        <w:rPr>
          <w:rFonts w:eastAsia="Calibri" w:cstheme="minorHAnsi"/>
          <w:sz w:val="24"/>
          <w:szCs w:val="24"/>
        </w:rPr>
        <w:t xml:space="preserve"> Men’s Shed</w:t>
      </w:r>
      <w:r w:rsidR="00B20858">
        <w:rPr>
          <w:rFonts w:eastAsia="Calibri" w:cstheme="minorHAnsi"/>
          <w:sz w:val="24"/>
          <w:szCs w:val="24"/>
        </w:rPr>
        <w:t>, other than</w:t>
      </w:r>
      <w:r w:rsidR="004F4C6C">
        <w:rPr>
          <w:rFonts w:eastAsia="Calibri" w:cstheme="minorHAnsi"/>
          <w:sz w:val="24"/>
          <w:szCs w:val="24"/>
        </w:rPr>
        <w:t xml:space="preserve"> those functions that are required</w:t>
      </w:r>
      <w:r w:rsidR="004518F9">
        <w:rPr>
          <w:rFonts w:eastAsia="Calibri" w:cstheme="minorHAnsi"/>
          <w:sz w:val="24"/>
          <w:szCs w:val="24"/>
        </w:rPr>
        <w:t xml:space="preserve"> by these rules to be exercised </w:t>
      </w:r>
      <w:r w:rsidR="00CB1812">
        <w:rPr>
          <w:rFonts w:eastAsia="Calibri" w:cstheme="minorHAnsi"/>
          <w:sz w:val="24"/>
          <w:szCs w:val="24"/>
        </w:rPr>
        <w:t>by a General Meeting of Members of the Gundy Men’s Shed, and</w:t>
      </w:r>
    </w:p>
    <w:p w14:paraId="406038CD" w14:textId="6E71962F" w:rsidR="00CB1812" w:rsidRDefault="00E97467" w:rsidP="00A515C7">
      <w:pPr>
        <w:pStyle w:val="ListParagraph"/>
        <w:numPr>
          <w:ilvl w:val="0"/>
          <w:numId w:val="31"/>
        </w:numPr>
        <w:spacing w:after="200" w:line="276" w:lineRule="auto"/>
        <w:rPr>
          <w:rFonts w:eastAsia="Calibri" w:cstheme="minorHAnsi"/>
          <w:sz w:val="24"/>
          <w:szCs w:val="24"/>
        </w:rPr>
      </w:pPr>
      <w:r>
        <w:rPr>
          <w:rFonts w:eastAsia="Calibri" w:cstheme="minorHAnsi"/>
          <w:sz w:val="24"/>
          <w:szCs w:val="24"/>
        </w:rPr>
        <w:t>Has the power to perform all such acts and do all such things as appear to the Board of Management</w:t>
      </w:r>
      <w:r w:rsidR="000936C2">
        <w:rPr>
          <w:rFonts w:eastAsia="Calibri" w:cstheme="minorHAnsi"/>
          <w:sz w:val="24"/>
          <w:szCs w:val="24"/>
        </w:rPr>
        <w:t xml:space="preserve"> to be necessary or desirable for the proper management of the affairs of the Gundy Men’s Shed</w:t>
      </w:r>
      <w:r w:rsidR="00AC567D">
        <w:rPr>
          <w:rFonts w:eastAsia="Calibri" w:cstheme="minorHAnsi"/>
          <w:sz w:val="24"/>
          <w:szCs w:val="24"/>
        </w:rPr>
        <w:t>.</w:t>
      </w:r>
    </w:p>
    <w:p w14:paraId="169B6DC8" w14:textId="4B8A241D" w:rsidR="00AC567D" w:rsidRDefault="00D4617E"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Constitution and Membership</w:t>
      </w:r>
    </w:p>
    <w:p w14:paraId="0D9852BE" w14:textId="5EECB2EC" w:rsidR="00D4617E" w:rsidRPr="00F618BB" w:rsidRDefault="00B20858" w:rsidP="00A515C7">
      <w:pPr>
        <w:pStyle w:val="ListParagraph"/>
        <w:numPr>
          <w:ilvl w:val="0"/>
          <w:numId w:val="32"/>
        </w:numPr>
        <w:spacing w:after="200" w:line="276" w:lineRule="auto"/>
        <w:rPr>
          <w:rFonts w:eastAsia="Calibri" w:cstheme="minorHAnsi"/>
          <w:b/>
          <w:bCs/>
          <w:sz w:val="24"/>
          <w:szCs w:val="24"/>
        </w:rPr>
      </w:pPr>
      <w:r>
        <w:rPr>
          <w:rFonts w:eastAsia="Calibri" w:cstheme="minorHAnsi"/>
          <w:sz w:val="24"/>
          <w:szCs w:val="24"/>
        </w:rPr>
        <w:t>The Board of Management</w:t>
      </w:r>
      <w:r w:rsidR="00F618BB">
        <w:rPr>
          <w:rFonts w:eastAsia="Calibri" w:cstheme="minorHAnsi"/>
          <w:sz w:val="24"/>
          <w:szCs w:val="24"/>
        </w:rPr>
        <w:t xml:space="preserve"> is to consist of</w:t>
      </w:r>
      <w:r w:rsidR="00A61809">
        <w:rPr>
          <w:rFonts w:eastAsia="Calibri" w:cstheme="minorHAnsi"/>
          <w:sz w:val="24"/>
          <w:szCs w:val="24"/>
        </w:rPr>
        <w:t xml:space="preserve"> Four</w:t>
      </w:r>
      <w:r w:rsidR="00F618BB">
        <w:rPr>
          <w:rFonts w:eastAsia="Calibri" w:cstheme="minorHAnsi"/>
          <w:sz w:val="24"/>
          <w:szCs w:val="24"/>
        </w:rPr>
        <w:t xml:space="preserve"> (</w:t>
      </w:r>
      <w:r w:rsidR="00A61809">
        <w:rPr>
          <w:rFonts w:eastAsia="Calibri" w:cstheme="minorHAnsi"/>
          <w:sz w:val="24"/>
          <w:szCs w:val="24"/>
        </w:rPr>
        <w:t>4</w:t>
      </w:r>
      <w:r w:rsidR="00F618BB">
        <w:rPr>
          <w:rFonts w:eastAsia="Calibri" w:cstheme="minorHAnsi"/>
          <w:sz w:val="24"/>
          <w:szCs w:val="24"/>
        </w:rPr>
        <w:t>) Members including:</w:t>
      </w:r>
    </w:p>
    <w:p w14:paraId="4627936C" w14:textId="567321FB" w:rsidR="00F618BB" w:rsidRDefault="00F618BB" w:rsidP="00A515C7">
      <w:pPr>
        <w:pStyle w:val="ListParagraph"/>
        <w:numPr>
          <w:ilvl w:val="0"/>
          <w:numId w:val="33"/>
        </w:numPr>
        <w:spacing w:after="200" w:line="276" w:lineRule="auto"/>
        <w:rPr>
          <w:rFonts w:eastAsia="Calibri" w:cstheme="minorHAnsi"/>
          <w:sz w:val="24"/>
          <w:szCs w:val="24"/>
        </w:rPr>
      </w:pPr>
      <w:r w:rsidRPr="00972A56">
        <w:rPr>
          <w:rFonts w:eastAsia="Calibri" w:cstheme="minorHAnsi"/>
          <w:sz w:val="24"/>
          <w:szCs w:val="24"/>
        </w:rPr>
        <w:t>The President</w:t>
      </w:r>
    </w:p>
    <w:p w14:paraId="19EB89D4" w14:textId="6F897F4C" w:rsidR="00972A56" w:rsidRDefault="00972A56" w:rsidP="00A515C7">
      <w:pPr>
        <w:pStyle w:val="ListParagraph"/>
        <w:numPr>
          <w:ilvl w:val="0"/>
          <w:numId w:val="33"/>
        </w:numPr>
        <w:spacing w:after="200" w:line="276" w:lineRule="auto"/>
        <w:rPr>
          <w:rFonts w:eastAsia="Calibri" w:cstheme="minorHAnsi"/>
          <w:sz w:val="24"/>
          <w:szCs w:val="24"/>
        </w:rPr>
      </w:pPr>
      <w:r>
        <w:rPr>
          <w:rFonts w:eastAsia="Calibri" w:cstheme="minorHAnsi"/>
          <w:sz w:val="24"/>
          <w:szCs w:val="24"/>
        </w:rPr>
        <w:t>The Vice-President</w:t>
      </w:r>
    </w:p>
    <w:p w14:paraId="08E579DA" w14:textId="6009A58E" w:rsidR="00972A56" w:rsidRDefault="00972A56" w:rsidP="00A515C7">
      <w:pPr>
        <w:pStyle w:val="ListParagraph"/>
        <w:numPr>
          <w:ilvl w:val="0"/>
          <w:numId w:val="33"/>
        </w:numPr>
        <w:spacing w:after="200" w:line="276" w:lineRule="auto"/>
        <w:rPr>
          <w:rFonts w:eastAsia="Calibri" w:cstheme="minorHAnsi"/>
          <w:sz w:val="24"/>
          <w:szCs w:val="24"/>
        </w:rPr>
      </w:pPr>
      <w:r>
        <w:rPr>
          <w:rFonts w:eastAsia="Calibri" w:cstheme="minorHAnsi"/>
          <w:sz w:val="24"/>
          <w:szCs w:val="24"/>
        </w:rPr>
        <w:t>The Treasurer</w:t>
      </w:r>
    </w:p>
    <w:p w14:paraId="6D2123CE" w14:textId="5AA85172" w:rsidR="00972A56" w:rsidRDefault="00972A56" w:rsidP="00A515C7">
      <w:pPr>
        <w:pStyle w:val="ListParagraph"/>
        <w:numPr>
          <w:ilvl w:val="0"/>
          <w:numId w:val="33"/>
        </w:numPr>
        <w:spacing w:after="200" w:line="276" w:lineRule="auto"/>
        <w:rPr>
          <w:rFonts w:eastAsia="Calibri" w:cstheme="minorHAnsi"/>
          <w:sz w:val="24"/>
          <w:szCs w:val="24"/>
        </w:rPr>
      </w:pPr>
      <w:r>
        <w:rPr>
          <w:rFonts w:eastAsia="Calibri" w:cstheme="minorHAnsi"/>
          <w:sz w:val="24"/>
          <w:szCs w:val="24"/>
        </w:rPr>
        <w:t xml:space="preserve">The Secretary </w:t>
      </w:r>
    </w:p>
    <w:p w14:paraId="06497A74" w14:textId="6A190C4D" w:rsidR="00204A26" w:rsidRDefault="00204A26" w:rsidP="00A515C7">
      <w:pPr>
        <w:pStyle w:val="ListParagraph"/>
        <w:numPr>
          <w:ilvl w:val="0"/>
          <w:numId w:val="32"/>
        </w:numPr>
        <w:spacing w:after="200" w:line="276" w:lineRule="auto"/>
        <w:rPr>
          <w:rFonts w:eastAsia="Calibri" w:cstheme="minorHAnsi"/>
          <w:sz w:val="24"/>
          <w:szCs w:val="24"/>
        </w:rPr>
      </w:pPr>
      <w:r>
        <w:rPr>
          <w:rFonts w:eastAsia="Calibri" w:cstheme="minorHAnsi"/>
          <w:sz w:val="24"/>
          <w:szCs w:val="24"/>
        </w:rPr>
        <w:t>The Officers of the Gundy Men’s Shed are</w:t>
      </w:r>
      <w:r w:rsidR="00C133E7">
        <w:rPr>
          <w:rFonts w:eastAsia="Calibri" w:cstheme="minorHAnsi"/>
          <w:sz w:val="24"/>
          <w:szCs w:val="24"/>
        </w:rPr>
        <w:t>:</w:t>
      </w:r>
      <w:r w:rsidR="000B61E7">
        <w:rPr>
          <w:rFonts w:eastAsia="Calibri" w:cstheme="minorHAnsi"/>
          <w:sz w:val="24"/>
          <w:szCs w:val="24"/>
        </w:rPr>
        <w:t xml:space="preserve"> The President, the Vice-President, The </w:t>
      </w:r>
      <w:r w:rsidR="002154FA">
        <w:rPr>
          <w:rFonts w:eastAsia="Calibri" w:cstheme="minorHAnsi"/>
          <w:sz w:val="24"/>
          <w:szCs w:val="24"/>
        </w:rPr>
        <w:t>Treasurer,</w:t>
      </w:r>
      <w:r w:rsidR="000B61E7">
        <w:rPr>
          <w:rFonts w:eastAsia="Calibri" w:cstheme="minorHAnsi"/>
          <w:sz w:val="24"/>
          <w:szCs w:val="24"/>
        </w:rPr>
        <w:t xml:space="preserve"> and the Secretary</w:t>
      </w:r>
    </w:p>
    <w:p w14:paraId="7ED138C9" w14:textId="7371A2DC" w:rsidR="00044FD6" w:rsidRDefault="00044FD6" w:rsidP="00A515C7">
      <w:pPr>
        <w:pStyle w:val="ListParagraph"/>
        <w:numPr>
          <w:ilvl w:val="0"/>
          <w:numId w:val="32"/>
        </w:numPr>
        <w:spacing w:after="200" w:line="276" w:lineRule="auto"/>
        <w:rPr>
          <w:rFonts w:eastAsia="Calibri" w:cstheme="minorHAnsi"/>
          <w:sz w:val="24"/>
          <w:szCs w:val="24"/>
        </w:rPr>
      </w:pPr>
      <w:r>
        <w:rPr>
          <w:rFonts w:eastAsia="Calibri" w:cstheme="minorHAnsi"/>
          <w:sz w:val="24"/>
          <w:szCs w:val="24"/>
        </w:rPr>
        <w:t xml:space="preserve">To qualify as the </w:t>
      </w:r>
      <w:r w:rsidR="00C133E7">
        <w:rPr>
          <w:rFonts w:eastAsia="Calibri" w:cstheme="minorHAnsi"/>
          <w:sz w:val="24"/>
          <w:szCs w:val="24"/>
        </w:rPr>
        <w:t>Men’s Representative on the Board of Management a person shall:</w:t>
      </w:r>
    </w:p>
    <w:p w14:paraId="6981B50D" w14:textId="5CF206EF" w:rsidR="00CE039A" w:rsidRDefault="00CE039A" w:rsidP="00A515C7">
      <w:pPr>
        <w:pStyle w:val="ListParagraph"/>
        <w:numPr>
          <w:ilvl w:val="0"/>
          <w:numId w:val="34"/>
        </w:numPr>
        <w:spacing w:after="200" w:line="276" w:lineRule="auto"/>
        <w:rPr>
          <w:rFonts w:eastAsia="Calibri" w:cstheme="minorHAnsi"/>
          <w:sz w:val="24"/>
          <w:szCs w:val="24"/>
        </w:rPr>
      </w:pPr>
      <w:r>
        <w:rPr>
          <w:rFonts w:eastAsia="Calibri" w:cstheme="minorHAnsi"/>
          <w:sz w:val="24"/>
          <w:szCs w:val="24"/>
        </w:rPr>
        <w:t xml:space="preserve">Be concerned with or actively involved in men’s </w:t>
      </w:r>
      <w:proofErr w:type="gramStart"/>
      <w:r>
        <w:rPr>
          <w:rFonts w:eastAsia="Calibri" w:cstheme="minorHAnsi"/>
          <w:sz w:val="24"/>
          <w:szCs w:val="24"/>
        </w:rPr>
        <w:t>issues</w:t>
      </w:r>
      <w:proofErr w:type="gramEnd"/>
    </w:p>
    <w:p w14:paraId="4C00D7C4" w14:textId="18B25C3E" w:rsidR="0096253D" w:rsidRDefault="0096253D" w:rsidP="00A515C7">
      <w:pPr>
        <w:pStyle w:val="ListParagraph"/>
        <w:numPr>
          <w:ilvl w:val="0"/>
          <w:numId w:val="34"/>
        </w:numPr>
        <w:spacing w:after="200" w:line="276" w:lineRule="auto"/>
        <w:rPr>
          <w:rFonts w:eastAsia="Calibri" w:cstheme="minorHAnsi"/>
          <w:sz w:val="24"/>
          <w:szCs w:val="24"/>
        </w:rPr>
      </w:pPr>
      <w:r>
        <w:rPr>
          <w:rFonts w:eastAsia="Calibri" w:cstheme="minorHAnsi"/>
          <w:sz w:val="24"/>
          <w:szCs w:val="24"/>
        </w:rPr>
        <w:t xml:space="preserve">Have links to other men in the local area and be able to represent their </w:t>
      </w:r>
      <w:proofErr w:type="gramStart"/>
      <w:r>
        <w:rPr>
          <w:rFonts w:eastAsia="Calibri" w:cstheme="minorHAnsi"/>
          <w:sz w:val="24"/>
          <w:szCs w:val="24"/>
        </w:rPr>
        <w:t>needs</w:t>
      </w:r>
      <w:proofErr w:type="gramEnd"/>
    </w:p>
    <w:p w14:paraId="0D897E88" w14:textId="62450182" w:rsidR="00466A5C" w:rsidRDefault="00F523F2" w:rsidP="00A515C7">
      <w:pPr>
        <w:pStyle w:val="ListParagraph"/>
        <w:numPr>
          <w:ilvl w:val="0"/>
          <w:numId w:val="32"/>
        </w:numPr>
        <w:spacing w:after="200" w:line="276" w:lineRule="auto"/>
        <w:rPr>
          <w:rFonts w:eastAsia="Calibri" w:cstheme="minorHAnsi"/>
          <w:sz w:val="24"/>
          <w:szCs w:val="24"/>
        </w:rPr>
      </w:pPr>
      <w:r>
        <w:rPr>
          <w:rFonts w:eastAsia="Calibri" w:cstheme="minorHAnsi"/>
          <w:sz w:val="24"/>
          <w:szCs w:val="24"/>
        </w:rPr>
        <w:t>Except as provided by Clause 19(e)</w:t>
      </w:r>
      <w:r w:rsidR="00626A8B">
        <w:rPr>
          <w:rFonts w:eastAsia="Calibri" w:cstheme="minorHAnsi"/>
          <w:sz w:val="24"/>
          <w:szCs w:val="24"/>
        </w:rPr>
        <w:t>, the normal term of office of a Board Member is from the date of election to the close of the second Annual General Meeting</w:t>
      </w:r>
      <w:r w:rsidR="00F23A15">
        <w:rPr>
          <w:rFonts w:eastAsia="Calibri" w:cstheme="minorHAnsi"/>
          <w:sz w:val="24"/>
          <w:szCs w:val="24"/>
        </w:rPr>
        <w:t xml:space="preserve"> after that </w:t>
      </w:r>
      <w:proofErr w:type="gramStart"/>
      <w:r w:rsidR="00F23A15">
        <w:rPr>
          <w:rFonts w:eastAsia="Calibri" w:cstheme="minorHAnsi"/>
          <w:sz w:val="24"/>
          <w:szCs w:val="24"/>
        </w:rPr>
        <w:t>election</w:t>
      </w:r>
      <w:proofErr w:type="gramEnd"/>
    </w:p>
    <w:p w14:paraId="0C57B118" w14:textId="546A8460" w:rsidR="00F23A15" w:rsidRDefault="00F23A15" w:rsidP="00A515C7">
      <w:pPr>
        <w:pStyle w:val="ListParagraph"/>
        <w:numPr>
          <w:ilvl w:val="0"/>
          <w:numId w:val="32"/>
        </w:numPr>
        <w:spacing w:after="200" w:line="276" w:lineRule="auto"/>
        <w:rPr>
          <w:rFonts w:eastAsia="Calibri" w:cstheme="minorHAnsi"/>
          <w:sz w:val="24"/>
          <w:szCs w:val="24"/>
        </w:rPr>
      </w:pPr>
      <w:r>
        <w:rPr>
          <w:rFonts w:eastAsia="Calibri" w:cstheme="minorHAnsi"/>
          <w:sz w:val="24"/>
          <w:szCs w:val="24"/>
        </w:rPr>
        <w:t>It is the intention of these rules that approximately one half of the Board of Management shall be elected at each Annual General Meeting</w:t>
      </w:r>
      <w:r w:rsidR="00C87F63">
        <w:rPr>
          <w:rFonts w:eastAsia="Calibri" w:cstheme="minorHAnsi"/>
          <w:sz w:val="24"/>
          <w:szCs w:val="24"/>
        </w:rPr>
        <w:t xml:space="preserve"> so that there is some continuity of Board membership. Accordingly, at the General Meeting at which the</w:t>
      </w:r>
      <w:r w:rsidR="001B1318">
        <w:rPr>
          <w:rFonts w:eastAsia="Calibri" w:cstheme="minorHAnsi"/>
          <w:sz w:val="24"/>
          <w:szCs w:val="24"/>
        </w:rPr>
        <w:t xml:space="preserve"> first Board of Management is elected the President, the Secretary and two other Board members shall be elected for a short term which expires at the end of the first Annual </w:t>
      </w:r>
      <w:r w:rsidR="00B11BB4">
        <w:rPr>
          <w:rFonts w:eastAsia="Calibri" w:cstheme="minorHAnsi"/>
          <w:sz w:val="24"/>
          <w:szCs w:val="24"/>
        </w:rPr>
        <w:t>General Meeting which follows that election.</w:t>
      </w:r>
    </w:p>
    <w:p w14:paraId="15654686" w14:textId="5315FF38" w:rsidR="00B11BB4" w:rsidRDefault="00B11BB4" w:rsidP="00A515C7">
      <w:pPr>
        <w:pStyle w:val="ListParagraph"/>
        <w:numPr>
          <w:ilvl w:val="0"/>
          <w:numId w:val="32"/>
        </w:numPr>
        <w:spacing w:after="200" w:line="276" w:lineRule="auto"/>
        <w:rPr>
          <w:rFonts w:eastAsia="Calibri" w:cstheme="minorHAnsi"/>
          <w:sz w:val="24"/>
          <w:szCs w:val="24"/>
        </w:rPr>
      </w:pPr>
      <w:r>
        <w:rPr>
          <w:rFonts w:eastAsia="Calibri" w:cstheme="minorHAnsi"/>
          <w:sz w:val="24"/>
          <w:szCs w:val="24"/>
        </w:rPr>
        <w:t>In the event of a casual vacancy</w:t>
      </w:r>
      <w:r w:rsidR="00FF0B42">
        <w:rPr>
          <w:rFonts w:eastAsia="Calibri" w:cstheme="minorHAnsi"/>
          <w:sz w:val="24"/>
          <w:szCs w:val="24"/>
        </w:rPr>
        <w:t xml:space="preserve"> occurring in the membership of the Board of Management, the Board of Management may appoint a member of the Men’s </w:t>
      </w:r>
      <w:r w:rsidR="009A183A">
        <w:rPr>
          <w:rFonts w:eastAsia="Calibri" w:cstheme="minorHAnsi"/>
          <w:sz w:val="24"/>
          <w:szCs w:val="24"/>
        </w:rPr>
        <w:t>Shed to fill the vacancy and the member so appointed is to hold office, subject</w:t>
      </w:r>
      <w:r w:rsidR="003D01F1">
        <w:rPr>
          <w:rFonts w:eastAsia="Calibri" w:cstheme="minorHAnsi"/>
          <w:sz w:val="24"/>
          <w:szCs w:val="24"/>
        </w:rPr>
        <w:t xml:space="preserve"> to these rules, until the conclusion of the Annual General Meeting</w:t>
      </w:r>
      <w:r w:rsidR="004C709E">
        <w:rPr>
          <w:rFonts w:eastAsia="Calibri" w:cstheme="minorHAnsi"/>
          <w:sz w:val="24"/>
          <w:szCs w:val="24"/>
        </w:rPr>
        <w:t xml:space="preserve"> next following the date of the appointment.</w:t>
      </w:r>
    </w:p>
    <w:p w14:paraId="0DECE1A3" w14:textId="24A90F78" w:rsidR="00E31F1D" w:rsidRDefault="00887EE6"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Election of Board Members</w:t>
      </w:r>
    </w:p>
    <w:p w14:paraId="04C345F7" w14:textId="6D373093" w:rsidR="00887EE6" w:rsidRPr="00484C97" w:rsidRDefault="004D2853" w:rsidP="00A515C7">
      <w:pPr>
        <w:pStyle w:val="ListParagraph"/>
        <w:numPr>
          <w:ilvl w:val="0"/>
          <w:numId w:val="35"/>
        </w:numPr>
        <w:spacing w:after="200" w:line="276" w:lineRule="auto"/>
        <w:rPr>
          <w:rFonts w:eastAsia="Calibri" w:cstheme="minorHAnsi"/>
          <w:b/>
          <w:bCs/>
          <w:sz w:val="24"/>
          <w:szCs w:val="24"/>
        </w:rPr>
      </w:pPr>
      <w:r>
        <w:rPr>
          <w:rFonts w:eastAsia="Calibri" w:cstheme="minorHAnsi"/>
          <w:sz w:val="24"/>
          <w:szCs w:val="24"/>
        </w:rPr>
        <w:t>Nominations of candidates for election as Members of the Board of Management</w:t>
      </w:r>
      <w:r w:rsidR="00484C97">
        <w:rPr>
          <w:rFonts w:eastAsia="Calibri" w:cstheme="minorHAnsi"/>
          <w:sz w:val="24"/>
          <w:szCs w:val="24"/>
        </w:rPr>
        <w:t>:</w:t>
      </w:r>
    </w:p>
    <w:p w14:paraId="794F72E2" w14:textId="51E6D399" w:rsidR="00484C97" w:rsidRPr="00076F42" w:rsidRDefault="00484C97" w:rsidP="00A515C7">
      <w:pPr>
        <w:pStyle w:val="ListParagraph"/>
        <w:numPr>
          <w:ilvl w:val="0"/>
          <w:numId w:val="36"/>
        </w:numPr>
        <w:spacing w:after="200" w:line="276" w:lineRule="auto"/>
        <w:rPr>
          <w:rFonts w:eastAsia="Calibri" w:cstheme="minorHAnsi"/>
          <w:b/>
          <w:bCs/>
          <w:sz w:val="24"/>
          <w:szCs w:val="24"/>
        </w:rPr>
      </w:pPr>
      <w:r>
        <w:rPr>
          <w:rFonts w:eastAsia="Calibri" w:cstheme="minorHAnsi"/>
          <w:sz w:val="24"/>
          <w:szCs w:val="24"/>
        </w:rPr>
        <w:t>Must be made in writing, signed by 2 Members</w:t>
      </w:r>
      <w:r w:rsidR="00A56F01">
        <w:rPr>
          <w:rFonts w:eastAsia="Calibri" w:cstheme="minorHAnsi"/>
          <w:sz w:val="24"/>
          <w:szCs w:val="24"/>
        </w:rPr>
        <w:t xml:space="preserve"> of the Gundy Men’s Shed and accompanied by the written consent of the </w:t>
      </w:r>
      <w:proofErr w:type="gramStart"/>
      <w:r w:rsidR="00A56F01">
        <w:rPr>
          <w:rFonts w:eastAsia="Calibri" w:cstheme="minorHAnsi"/>
          <w:sz w:val="24"/>
          <w:szCs w:val="24"/>
        </w:rPr>
        <w:t>candidate</w:t>
      </w:r>
      <w:proofErr w:type="gramEnd"/>
      <w:r w:rsidR="00A56F01">
        <w:rPr>
          <w:rFonts w:eastAsia="Calibri" w:cstheme="minorHAnsi"/>
          <w:sz w:val="24"/>
          <w:szCs w:val="24"/>
        </w:rPr>
        <w:t xml:space="preserve"> </w:t>
      </w:r>
      <w:r w:rsidR="00B41102">
        <w:rPr>
          <w:rFonts w:eastAsia="Calibri" w:cstheme="minorHAnsi"/>
          <w:sz w:val="24"/>
          <w:szCs w:val="24"/>
        </w:rPr>
        <w:t xml:space="preserve"> </w:t>
      </w:r>
    </w:p>
    <w:p w14:paraId="4F715DE0" w14:textId="0126F01C" w:rsidR="00076F42" w:rsidRPr="00FF7E49" w:rsidRDefault="00076F42" w:rsidP="00A515C7">
      <w:pPr>
        <w:pStyle w:val="ListParagraph"/>
        <w:numPr>
          <w:ilvl w:val="0"/>
          <w:numId w:val="36"/>
        </w:numPr>
        <w:spacing w:after="200" w:line="276" w:lineRule="auto"/>
        <w:rPr>
          <w:rFonts w:eastAsia="Calibri" w:cstheme="minorHAnsi"/>
          <w:b/>
          <w:bCs/>
          <w:sz w:val="24"/>
          <w:szCs w:val="24"/>
        </w:rPr>
      </w:pPr>
      <w:r>
        <w:rPr>
          <w:rFonts w:eastAsia="Calibri" w:cstheme="minorHAnsi"/>
          <w:sz w:val="24"/>
          <w:szCs w:val="24"/>
        </w:rPr>
        <w:t>Must be delivered to the Secretary of the Gundy Men’s Shed</w:t>
      </w:r>
      <w:r w:rsidR="001B488E">
        <w:rPr>
          <w:rFonts w:eastAsia="Calibri" w:cstheme="minorHAnsi"/>
          <w:sz w:val="24"/>
          <w:szCs w:val="24"/>
        </w:rPr>
        <w:t xml:space="preserve"> prior to the commencement of the annual General Meeting at which the election is to take </w:t>
      </w:r>
      <w:proofErr w:type="gramStart"/>
      <w:r w:rsidR="001B488E">
        <w:rPr>
          <w:rFonts w:eastAsia="Calibri" w:cstheme="minorHAnsi"/>
          <w:sz w:val="24"/>
          <w:szCs w:val="24"/>
        </w:rPr>
        <w:t>place</w:t>
      </w:r>
      <w:proofErr w:type="gramEnd"/>
    </w:p>
    <w:p w14:paraId="4DD61F17" w14:textId="3123C2CC" w:rsidR="00FF7E49" w:rsidRPr="00B41102" w:rsidRDefault="00F428F1" w:rsidP="00A515C7">
      <w:pPr>
        <w:pStyle w:val="ListParagraph"/>
        <w:numPr>
          <w:ilvl w:val="0"/>
          <w:numId w:val="35"/>
        </w:numPr>
        <w:spacing w:after="200" w:line="276" w:lineRule="auto"/>
        <w:rPr>
          <w:rFonts w:eastAsia="Calibri" w:cstheme="minorHAnsi"/>
          <w:b/>
          <w:bCs/>
          <w:sz w:val="24"/>
          <w:szCs w:val="24"/>
        </w:rPr>
      </w:pPr>
      <w:r>
        <w:rPr>
          <w:rFonts w:eastAsia="Calibri" w:cstheme="minorHAnsi"/>
          <w:sz w:val="24"/>
          <w:szCs w:val="24"/>
        </w:rPr>
        <w:t>If insufficient</w:t>
      </w:r>
      <w:r w:rsidR="003518AE">
        <w:rPr>
          <w:rFonts w:eastAsia="Calibri" w:cstheme="minorHAnsi"/>
          <w:sz w:val="24"/>
          <w:szCs w:val="24"/>
        </w:rPr>
        <w:t xml:space="preserve"> nominations are received to fill all vacancies on the Board of Management</w:t>
      </w:r>
      <w:r w:rsidR="00A837DA">
        <w:rPr>
          <w:rFonts w:eastAsia="Calibri" w:cstheme="minorHAnsi"/>
          <w:sz w:val="24"/>
          <w:szCs w:val="24"/>
        </w:rPr>
        <w:t>, the candidates nominated are taken to be elected and further nominations</w:t>
      </w:r>
      <w:r w:rsidR="00B41102">
        <w:rPr>
          <w:rFonts w:eastAsia="Calibri" w:cstheme="minorHAnsi"/>
          <w:sz w:val="24"/>
          <w:szCs w:val="24"/>
        </w:rPr>
        <w:t xml:space="preserve"> are to be received at the Annual General Meeting</w:t>
      </w:r>
    </w:p>
    <w:p w14:paraId="43F4D910" w14:textId="46CDF396" w:rsidR="00B41102" w:rsidRPr="00381B91" w:rsidRDefault="00B41102" w:rsidP="00A515C7">
      <w:pPr>
        <w:pStyle w:val="ListParagraph"/>
        <w:numPr>
          <w:ilvl w:val="0"/>
          <w:numId w:val="35"/>
        </w:numPr>
        <w:spacing w:after="200" w:line="276" w:lineRule="auto"/>
        <w:rPr>
          <w:rFonts w:eastAsia="Calibri" w:cstheme="minorHAnsi"/>
          <w:b/>
          <w:bCs/>
          <w:sz w:val="24"/>
          <w:szCs w:val="24"/>
        </w:rPr>
      </w:pPr>
      <w:r>
        <w:rPr>
          <w:rFonts w:eastAsia="Calibri" w:cstheme="minorHAnsi"/>
          <w:sz w:val="24"/>
          <w:szCs w:val="24"/>
        </w:rPr>
        <w:lastRenderedPageBreak/>
        <w:t>If insufficient</w:t>
      </w:r>
      <w:r w:rsidR="0000196B">
        <w:rPr>
          <w:rFonts w:eastAsia="Calibri" w:cstheme="minorHAnsi"/>
          <w:sz w:val="24"/>
          <w:szCs w:val="24"/>
        </w:rPr>
        <w:t xml:space="preserve"> further nominations are received, any vacant positions remaining</w:t>
      </w:r>
      <w:r w:rsidR="003E48D2">
        <w:rPr>
          <w:rFonts w:eastAsia="Calibri" w:cstheme="minorHAnsi"/>
          <w:sz w:val="24"/>
          <w:szCs w:val="24"/>
        </w:rPr>
        <w:t xml:space="preserve"> on the Board of Management are taken to be casual vacancies.</w:t>
      </w:r>
    </w:p>
    <w:p w14:paraId="66068B72" w14:textId="5DD72D28" w:rsidR="00381B91" w:rsidRPr="005F5607" w:rsidRDefault="00381B91" w:rsidP="00A515C7">
      <w:pPr>
        <w:pStyle w:val="ListParagraph"/>
        <w:numPr>
          <w:ilvl w:val="0"/>
          <w:numId w:val="35"/>
        </w:numPr>
        <w:spacing w:after="200" w:line="276" w:lineRule="auto"/>
        <w:rPr>
          <w:rFonts w:eastAsia="Calibri" w:cstheme="minorHAnsi"/>
          <w:b/>
          <w:bCs/>
          <w:sz w:val="24"/>
          <w:szCs w:val="24"/>
        </w:rPr>
      </w:pPr>
      <w:r>
        <w:rPr>
          <w:rFonts w:eastAsia="Calibri" w:cstheme="minorHAnsi"/>
          <w:sz w:val="24"/>
          <w:szCs w:val="24"/>
        </w:rPr>
        <w:t>If the number of nominations received is equal to the number of vacancies</w:t>
      </w:r>
      <w:r w:rsidR="005F5607">
        <w:rPr>
          <w:rFonts w:eastAsia="Calibri" w:cstheme="minorHAnsi"/>
          <w:sz w:val="24"/>
          <w:szCs w:val="24"/>
        </w:rPr>
        <w:t xml:space="preserve"> to be filled, the persons nominated are taken to be elected.</w:t>
      </w:r>
    </w:p>
    <w:p w14:paraId="22EC4C46" w14:textId="754E96B8" w:rsidR="005F5607" w:rsidRPr="00D921BD" w:rsidRDefault="005F5607" w:rsidP="00A515C7">
      <w:pPr>
        <w:pStyle w:val="ListParagraph"/>
        <w:numPr>
          <w:ilvl w:val="0"/>
          <w:numId w:val="35"/>
        </w:numPr>
        <w:spacing w:after="200" w:line="276" w:lineRule="auto"/>
        <w:rPr>
          <w:rFonts w:eastAsia="Calibri" w:cstheme="minorHAnsi"/>
          <w:b/>
          <w:bCs/>
          <w:sz w:val="24"/>
          <w:szCs w:val="24"/>
        </w:rPr>
      </w:pPr>
      <w:r>
        <w:rPr>
          <w:rFonts w:eastAsia="Calibri" w:cstheme="minorHAnsi"/>
          <w:sz w:val="24"/>
          <w:szCs w:val="24"/>
        </w:rPr>
        <w:t>If the number of nominations received exceeds the number of vacancies to be filled, a ballot is to be held.</w:t>
      </w:r>
    </w:p>
    <w:p w14:paraId="62F9128B" w14:textId="5A0DF251" w:rsidR="00D921BD" w:rsidRPr="000E6134" w:rsidRDefault="007C72E3" w:rsidP="00A515C7">
      <w:pPr>
        <w:pStyle w:val="ListParagraph"/>
        <w:numPr>
          <w:ilvl w:val="0"/>
          <w:numId w:val="35"/>
        </w:numPr>
        <w:spacing w:after="200" w:line="276" w:lineRule="auto"/>
        <w:rPr>
          <w:rFonts w:eastAsia="Calibri" w:cstheme="minorHAnsi"/>
          <w:b/>
          <w:bCs/>
          <w:sz w:val="24"/>
          <w:szCs w:val="24"/>
        </w:rPr>
      </w:pPr>
      <w:r>
        <w:rPr>
          <w:rFonts w:eastAsia="Calibri" w:cstheme="minorHAnsi"/>
          <w:sz w:val="24"/>
          <w:szCs w:val="24"/>
        </w:rPr>
        <w:t>The ballot for the election of Board Members is to be conducted at the Annual General Meeting in such usual and proper manner as the Board of Management may direct.</w:t>
      </w:r>
    </w:p>
    <w:p w14:paraId="64160323" w14:textId="5319D3E7" w:rsidR="000E6134" w:rsidRDefault="000E6134"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Secretary</w:t>
      </w:r>
    </w:p>
    <w:p w14:paraId="20E339F5" w14:textId="61F6A5D0" w:rsidR="000E6134" w:rsidRPr="00FF188F" w:rsidRDefault="007F7B3A" w:rsidP="00A515C7">
      <w:pPr>
        <w:pStyle w:val="ListParagraph"/>
        <w:numPr>
          <w:ilvl w:val="0"/>
          <w:numId w:val="37"/>
        </w:numPr>
        <w:spacing w:after="200" w:line="276" w:lineRule="auto"/>
        <w:rPr>
          <w:rFonts w:eastAsia="Calibri" w:cstheme="minorHAnsi"/>
          <w:b/>
          <w:bCs/>
          <w:sz w:val="24"/>
          <w:szCs w:val="24"/>
        </w:rPr>
      </w:pPr>
      <w:r>
        <w:rPr>
          <w:rFonts w:eastAsia="Calibri" w:cstheme="minorHAnsi"/>
          <w:sz w:val="24"/>
          <w:szCs w:val="24"/>
        </w:rPr>
        <w:t>The Secretary</w:t>
      </w:r>
      <w:r w:rsidR="00464716">
        <w:rPr>
          <w:rFonts w:eastAsia="Calibri" w:cstheme="minorHAnsi"/>
          <w:sz w:val="24"/>
          <w:szCs w:val="24"/>
        </w:rPr>
        <w:t xml:space="preserve"> of the Gundy Men’s Shed must, as soon as practicable after being appointed</w:t>
      </w:r>
      <w:r w:rsidR="00A83E39">
        <w:rPr>
          <w:rFonts w:eastAsia="Calibri" w:cstheme="minorHAnsi"/>
          <w:sz w:val="24"/>
          <w:szCs w:val="24"/>
        </w:rPr>
        <w:t xml:space="preserve"> as Secretary, lodge notice with the</w:t>
      </w:r>
      <w:r w:rsidR="00F602F4">
        <w:rPr>
          <w:rFonts w:eastAsia="Calibri" w:cstheme="minorHAnsi"/>
          <w:sz w:val="24"/>
          <w:szCs w:val="24"/>
        </w:rPr>
        <w:t xml:space="preserve"> Men’s Shed of his </w:t>
      </w:r>
      <w:r w:rsidR="00FF188F">
        <w:rPr>
          <w:rFonts w:eastAsia="Calibri" w:cstheme="minorHAnsi"/>
          <w:sz w:val="24"/>
          <w:szCs w:val="24"/>
        </w:rPr>
        <w:t>address and contact details.</w:t>
      </w:r>
    </w:p>
    <w:p w14:paraId="4E43FCB2" w14:textId="7AFA8C5D" w:rsidR="00FF188F" w:rsidRPr="00C9284B" w:rsidRDefault="00FF188F" w:rsidP="00A515C7">
      <w:pPr>
        <w:pStyle w:val="ListParagraph"/>
        <w:numPr>
          <w:ilvl w:val="0"/>
          <w:numId w:val="37"/>
        </w:numPr>
        <w:spacing w:after="200" w:line="276" w:lineRule="auto"/>
        <w:rPr>
          <w:rFonts w:eastAsia="Calibri" w:cstheme="minorHAnsi"/>
          <w:b/>
          <w:bCs/>
          <w:sz w:val="24"/>
          <w:szCs w:val="24"/>
        </w:rPr>
      </w:pPr>
      <w:r>
        <w:rPr>
          <w:rFonts w:eastAsia="Calibri" w:cstheme="minorHAnsi"/>
          <w:sz w:val="24"/>
          <w:szCs w:val="24"/>
        </w:rPr>
        <w:t>It is the duty of the Secretary to ensure that proper Minutes are kept of:</w:t>
      </w:r>
    </w:p>
    <w:p w14:paraId="78E7BE59" w14:textId="0C6B9539" w:rsidR="00C9284B" w:rsidRDefault="00C9284B" w:rsidP="00A515C7">
      <w:pPr>
        <w:pStyle w:val="ListParagraph"/>
        <w:numPr>
          <w:ilvl w:val="0"/>
          <w:numId w:val="38"/>
        </w:numPr>
        <w:spacing w:after="200" w:line="276" w:lineRule="auto"/>
        <w:rPr>
          <w:rFonts w:eastAsia="Calibri" w:cstheme="minorHAnsi"/>
          <w:sz w:val="24"/>
          <w:szCs w:val="24"/>
        </w:rPr>
      </w:pPr>
      <w:r>
        <w:rPr>
          <w:rFonts w:eastAsia="Calibri" w:cstheme="minorHAnsi"/>
          <w:sz w:val="24"/>
          <w:szCs w:val="24"/>
        </w:rPr>
        <w:t>All appointments of office-bearers and members of the Board of Management</w:t>
      </w:r>
      <w:r w:rsidR="005E1B11">
        <w:rPr>
          <w:rFonts w:eastAsia="Calibri" w:cstheme="minorHAnsi"/>
          <w:sz w:val="24"/>
          <w:szCs w:val="24"/>
        </w:rPr>
        <w:t>,</w:t>
      </w:r>
    </w:p>
    <w:p w14:paraId="164864BB" w14:textId="6FA9A0B5" w:rsidR="005E1B11" w:rsidRDefault="005E1B11" w:rsidP="00A515C7">
      <w:pPr>
        <w:pStyle w:val="ListParagraph"/>
        <w:numPr>
          <w:ilvl w:val="0"/>
          <w:numId w:val="38"/>
        </w:numPr>
        <w:spacing w:after="200" w:line="276" w:lineRule="auto"/>
        <w:rPr>
          <w:rFonts w:eastAsia="Calibri" w:cstheme="minorHAnsi"/>
          <w:sz w:val="24"/>
          <w:szCs w:val="24"/>
        </w:rPr>
      </w:pPr>
      <w:r>
        <w:rPr>
          <w:rFonts w:eastAsia="Calibri" w:cstheme="minorHAnsi"/>
          <w:sz w:val="24"/>
          <w:szCs w:val="24"/>
        </w:rPr>
        <w:t xml:space="preserve">The names of members of the Board of Management present at </w:t>
      </w:r>
      <w:r w:rsidR="00631B69">
        <w:rPr>
          <w:rFonts w:eastAsia="Calibri" w:cstheme="minorHAnsi"/>
          <w:sz w:val="24"/>
          <w:szCs w:val="24"/>
        </w:rPr>
        <w:t>a Board of Management meeting or a General Meeting, and</w:t>
      </w:r>
    </w:p>
    <w:p w14:paraId="59872DAC" w14:textId="1F8711B5" w:rsidR="00631B69" w:rsidRDefault="00631B69" w:rsidP="00A515C7">
      <w:pPr>
        <w:pStyle w:val="ListParagraph"/>
        <w:numPr>
          <w:ilvl w:val="0"/>
          <w:numId w:val="38"/>
        </w:numPr>
        <w:spacing w:after="200" w:line="276" w:lineRule="auto"/>
        <w:rPr>
          <w:rFonts w:eastAsia="Calibri" w:cstheme="minorHAnsi"/>
          <w:sz w:val="24"/>
          <w:szCs w:val="24"/>
        </w:rPr>
      </w:pPr>
      <w:r>
        <w:rPr>
          <w:rFonts w:eastAsia="Calibri" w:cstheme="minorHAnsi"/>
          <w:sz w:val="24"/>
          <w:szCs w:val="24"/>
        </w:rPr>
        <w:t>All proceedings at Board of Management</w:t>
      </w:r>
      <w:r w:rsidR="006E53A6">
        <w:rPr>
          <w:rFonts w:eastAsia="Calibri" w:cstheme="minorHAnsi"/>
          <w:sz w:val="24"/>
          <w:szCs w:val="24"/>
        </w:rPr>
        <w:t xml:space="preserve"> meetings and General Meetings</w:t>
      </w:r>
    </w:p>
    <w:p w14:paraId="1BBEFD9C" w14:textId="033A6EFD" w:rsidR="006E53A6" w:rsidRDefault="006E53A6" w:rsidP="00A515C7">
      <w:pPr>
        <w:pStyle w:val="ListParagraph"/>
        <w:numPr>
          <w:ilvl w:val="0"/>
          <w:numId w:val="37"/>
        </w:numPr>
        <w:spacing w:after="200" w:line="276" w:lineRule="auto"/>
        <w:rPr>
          <w:rFonts w:eastAsia="Calibri" w:cstheme="minorHAnsi"/>
          <w:sz w:val="24"/>
          <w:szCs w:val="24"/>
        </w:rPr>
      </w:pPr>
      <w:r>
        <w:rPr>
          <w:rFonts w:eastAsia="Calibri" w:cstheme="minorHAnsi"/>
          <w:sz w:val="24"/>
          <w:szCs w:val="24"/>
        </w:rPr>
        <w:t>Minutes</w:t>
      </w:r>
      <w:r w:rsidR="008A23AD">
        <w:rPr>
          <w:rFonts w:eastAsia="Calibri" w:cstheme="minorHAnsi"/>
          <w:sz w:val="24"/>
          <w:szCs w:val="24"/>
        </w:rPr>
        <w:t xml:space="preserve"> of proceedings at a meeting must be signed by the Chairperson</w:t>
      </w:r>
      <w:r w:rsidR="00202675">
        <w:rPr>
          <w:rFonts w:eastAsia="Calibri" w:cstheme="minorHAnsi"/>
          <w:sz w:val="24"/>
          <w:szCs w:val="24"/>
        </w:rPr>
        <w:t xml:space="preserve"> of the meeting or by the Chairperson of the</w:t>
      </w:r>
      <w:r w:rsidR="00A302E9">
        <w:rPr>
          <w:rFonts w:eastAsia="Calibri" w:cstheme="minorHAnsi"/>
          <w:sz w:val="24"/>
          <w:szCs w:val="24"/>
        </w:rPr>
        <w:t xml:space="preserve"> next succeeding meeting.</w:t>
      </w:r>
    </w:p>
    <w:p w14:paraId="73C083CC" w14:textId="1FA89E05" w:rsidR="00D508AD" w:rsidRDefault="00391AAB" w:rsidP="00A515C7">
      <w:pPr>
        <w:pStyle w:val="ListParagraph"/>
        <w:numPr>
          <w:ilvl w:val="0"/>
          <w:numId w:val="2"/>
        </w:numPr>
        <w:spacing w:after="200" w:line="276" w:lineRule="auto"/>
        <w:rPr>
          <w:rFonts w:eastAsia="Calibri" w:cstheme="minorHAnsi"/>
          <w:b/>
          <w:bCs/>
          <w:sz w:val="24"/>
          <w:szCs w:val="24"/>
        </w:rPr>
      </w:pPr>
      <w:r w:rsidRPr="00391AAB">
        <w:rPr>
          <w:rFonts w:eastAsia="Calibri" w:cstheme="minorHAnsi"/>
          <w:b/>
          <w:bCs/>
          <w:sz w:val="24"/>
          <w:szCs w:val="24"/>
        </w:rPr>
        <w:t>Treasurer</w:t>
      </w:r>
    </w:p>
    <w:p w14:paraId="22C2FB50" w14:textId="22FBB3F4" w:rsidR="00391AAB" w:rsidRDefault="00391AAB" w:rsidP="00A515C7">
      <w:pPr>
        <w:pStyle w:val="ListParagraph"/>
        <w:numPr>
          <w:ilvl w:val="0"/>
          <w:numId w:val="39"/>
        </w:numPr>
        <w:spacing w:after="200" w:line="276" w:lineRule="auto"/>
        <w:rPr>
          <w:rFonts w:eastAsia="Calibri" w:cstheme="minorHAnsi"/>
          <w:sz w:val="24"/>
          <w:szCs w:val="24"/>
        </w:rPr>
      </w:pPr>
      <w:r w:rsidRPr="00391AAB">
        <w:rPr>
          <w:rFonts w:eastAsia="Calibri" w:cstheme="minorHAnsi"/>
          <w:sz w:val="24"/>
          <w:szCs w:val="24"/>
        </w:rPr>
        <w:t>It is the duty of the Treasurer</w:t>
      </w:r>
      <w:r>
        <w:rPr>
          <w:rFonts w:eastAsia="Calibri" w:cstheme="minorHAnsi"/>
          <w:sz w:val="24"/>
          <w:szCs w:val="24"/>
        </w:rPr>
        <w:t xml:space="preserve"> </w:t>
      </w:r>
      <w:r w:rsidR="00EE2E4C">
        <w:rPr>
          <w:rFonts w:eastAsia="Calibri" w:cstheme="minorHAnsi"/>
          <w:sz w:val="24"/>
          <w:szCs w:val="24"/>
        </w:rPr>
        <w:t>of the Gundy Men’s Shed to ensure:</w:t>
      </w:r>
    </w:p>
    <w:p w14:paraId="2D3363B2" w14:textId="093D7852" w:rsidR="00EE2E4C" w:rsidRDefault="00EE2E4C" w:rsidP="00A515C7">
      <w:pPr>
        <w:pStyle w:val="ListParagraph"/>
        <w:numPr>
          <w:ilvl w:val="0"/>
          <w:numId w:val="40"/>
        </w:numPr>
        <w:spacing w:after="200" w:line="276" w:lineRule="auto"/>
        <w:rPr>
          <w:rFonts w:eastAsia="Calibri" w:cstheme="minorHAnsi"/>
          <w:sz w:val="24"/>
          <w:szCs w:val="24"/>
        </w:rPr>
      </w:pPr>
      <w:r>
        <w:rPr>
          <w:rFonts w:eastAsia="Calibri" w:cstheme="minorHAnsi"/>
          <w:sz w:val="24"/>
          <w:szCs w:val="24"/>
        </w:rPr>
        <w:t>That all money due to the Gundy Men’s Shed</w:t>
      </w:r>
      <w:r w:rsidR="00664EE5">
        <w:rPr>
          <w:rFonts w:eastAsia="Calibri" w:cstheme="minorHAnsi"/>
          <w:sz w:val="24"/>
          <w:szCs w:val="24"/>
        </w:rPr>
        <w:t xml:space="preserve"> is collected and received and that all payments</w:t>
      </w:r>
      <w:r w:rsidR="00DD4939">
        <w:rPr>
          <w:rFonts w:eastAsia="Calibri" w:cstheme="minorHAnsi"/>
          <w:sz w:val="24"/>
          <w:szCs w:val="24"/>
        </w:rPr>
        <w:t xml:space="preserve"> authorised by the Gundy Men’s Shed </w:t>
      </w:r>
      <w:r w:rsidR="000372D8">
        <w:rPr>
          <w:rFonts w:eastAsia="Calibri" w:cstheme="minorHAnsi"/>
          <w:sz w:val="24"/>
          <w:szCs w:val="24"/>
        </w:rPr>
        <w:t>are made, and</w:t>
      </w:r>
    </w:p>
    <w:p w14:paraId="163D8515" w14:textId="49CF56BE" w:rsidR="000372D8" w:rsidRDefault="000372D8" w:rsidP="00A515C7">
      <w:pPr>
        <w:pStyle w:val="ListParagraph"/>
        <w:numPr>
          <w:ilvl w:val="0"/>
          <w:numId w:val="40"/>
        </w:numPr>
        <w:spacing w:after="200" w:line="276" w:lineRule="auto"/>
        <w:rPr>
          <w:rFonts w:eastAsia="Calibri" w:cstheme="minorHAnsi"/>
          <w:sz w:val="24"/>
          <w:szCs w:val="24"/>
        </w:rPr>
      </w:pPr>
      <w:r>
        <w:rPr>
          <w:rFonts w:eastAsia="Calibri" w:cstheme="minorHAnsi"/>
          <w:sz w:val="24"/>
          <w:szCs w:val="24"/>
        </w:rPr>
        <w:t xml:space="preserve">That correct books and accounts are </w:t>
      </w:r>
      <w:r w:rsidR="00154944">
        <w:rPr>
          <w:rFonts w:eastAsia="Calibri" w:cstheme="minorHAnsi"/>
          <w:sz w:val="24"/>
          <w:szCs w:val="24"/>
        </w:rPr>
        <w:t>k</w:t>
      </w:r>
      <w:r>
        <w:rPr>
          <w:rFonts w:eastAsia="Calibri" w:cstheme="minorHAnsi"/>
          <w:sz w:val="24"/>
          <w:szCs w:val="24"/>
        </w:rPr>
        <w:t>ept showing the financial affairs of the Gundy Men’s Shed</w:t>
      </w:r>
      <w:r w:rsidR="00154944">
        <w:rPr>
          <w:rFonts w:eastAsia="Calibri" w:cstheme="minorHAnsi"/>
          <w:sz w:val="24"/>
          <w:szCs w:val="24"/>
        </w:rPr>
        <w:t>, including full details of all receipts</w:t>
      </w:r>
      <w:r w:rsidR="00DB3F06">
        <w:rPr>
          <w:rFonts w:eastAsia="Calibri" w:cstheme="minorHAnsi"/>
          <w:sz w:val="24"/>
          <w:szCs w:val="24"/>
        </w:rPr>
        <w:t xml:space="preserve"> and expenditure connected with the activities of the Gundy Men’s Shed.</w:t>
      </w:r>
    </w:p>
    <w:p w14:paraId="323F925D" w14:textId="549FCC69" w:rsidR="003B0A1E" w:rsidRDefault="002E7375"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Casual Vacancies</w:t>
      </w:r>
    </w:p>
    <w:p w14:paraId="1171CD43" w14:textId="401FFEB4" w:rsidR="002E7375" w:rsidRDefault="002E7375" w:rsidP="00A515C7">
      <w:pPr>
        <w:pStyle w:val="ListParagraph"/>
        <w:numPr>
          <w:ilvl w:val="0"/>
          <w:numId w:val="41"/>
        </w:numPr>
        <w:spacing w:after="200" w:line="276" w:lineRule="auto"/>
        <w:rPr>
          <w:rFonts w:eastAsia="Calibri" w:cstheme="minorHAnsi"/>
          <w:sz w:val="24"/>
          <w:szCs w:val="24"/>
        </w:rPr>
      </w:pPr>
      <w:r>
        <w:rPr>
          <w:rFonts w:eastAsia="Calibri" w:cstheme="minorHAnsi"/>
          <w:sz w:val="24"/>
          <w:szCs w:val="24"/>
        </w:rPr>
        <w:t>For the purpose of these rules, a casual vacancy</w:t>
      </w:r>
      <w:r w:rsidR="005C442A">
        <w:rPr>
          <w:rFonts w:eastAsia="Calibri" w:cstheme="minorHAnsi"/>
          <w:sz w:val="24"/>
          <w:szCs w:val="24"/>
        </w:rPr>
        <w:t xml:space="preserve"> in the Board of Management occurs if the Board Member:</w:t>
      </w:r>
    </w:p>
    <w:p w14:paraId="267B1C14" w14:textId="411EC8ED" w:rsidR="005C442A" w:rsidRDefault="005C442A" w:rsidP="00A515C7">
      <w:pPr>
        <w:pStyle w:val="ListParagraph"/>
        <w:numPr>
          <w:ilvl w:val="0"/>
          <w:numId w:val="42"/>
        </w:numPr>
        <w:spacing w:after="200" w:line="276" w:lineRule="auto"/>
        <w:rPr>
          <w:rFonts w:eastAsia="Calibri" w:cstheme="minorHAnsi"/>
          <w:sz w:val="24"/>
          <w:szCs w:val="24"/>
        </w:rPr>
      </w:pPr>
      <w:r>
        <w:rPr>
          <w:rFonts w:eastAsia="Calibri" w:cstheme="minorHAnsi"/>
          <w:sz w:val="24"/>
          <w:szCs w:val="24"/>
        </w:rPr>
        <w:t>Dies</w:t>
      </w:r>
      <w:r w:rsidR="005A70C7">
        <w:rPr>
          <w:rFonts w:eastAsia="Calibri" w:cstheme="minorHAnsi"/>
          <w:sz w:val="24"/>
          <w:szCs w:val="24"/>
        </w:rPr>
        <w:t>, or</w:t>
      </w:r>
    </w:p>
    <w:p w14:paraId="250B6497" w14:textId="43A89107" w:rsidR="005A70C7" w:rsidRDefault="005A70C7" w:rsidP="00A515C7">
      <w:pPr>
        <w:pStyle w:val="ListParagraph"/>
        <w:numPr>
          <w:ilvl w:val="0"/>
          <w:numId w:val="42"/>
        </w:numPr>
        <w:spacing w:after="200" w:line="276" w:lineRule="auto"/>
        <w:rPr>
          <w:rFonts w:eastAsia="Calibri" w:cstheme="minorHAnsi"/>
          <w:sz w:val="24"/>
          <w:szCs w:val="24"/>
        </w:rPr>
      </w:pPr>
      <w:r>
        <w:rPr>
          <w:rFonts w:eastAsia="Calibri" w:cstheme="minorHAnsi"/>
          <w:sz w:val="24"/>
          <w:szCs w:val="24"/>
        </w:rPr>
        <w:t>Ceases to be a Member of the Gundy Men’s Shed, or</w:t>
      </w:r>
    </w:p>
    <w:p w14:paraId="34D08D17" w14:textId="1F261860" w:rsidR="005A70C7" w:rsidRDefault="005A70C7" w:rsidP="00A515C7">
      <w:pPr>
        <w:pStyle w:val="ListParagraph"/>
        <w:numPr>
          <w:ilvl w:val="0"/>
          <w:numId w:val="42"/>
        </w:numPr>
        <w:spacing w:after="200" w:line="276" w:lineRule="auto"/>
        <w:rPr>
          <w:rFonts w:eastAsia="Calibri" w:cstheme="minorHAnsi"/>
          <w:sz w:val="24"/>
          <w:szCs w:val="24"/>
        </w:rPr>
      </w:pPr>
      <w:r>
        <w:rPr>
          <w:rFonts w:eastAsia="Calibri" w:cstheme="minorHAnsi"/>
          <w:sz w:val="24"/>
          <w:szCs w:val="24"/>
        </w:rPr>
        <w:t>Becomes an insolvent under administration within the meaning of the Corporations Act 2001</w:t>
      </w:r>
      <w:r w:rsidR="00E0544C">
        <w:rPr>
          <w:rFonts w:eastAsia="Calibri" w:cstheme="minorHAnsi"/>
          <w:sz w:val="24"/>
          <w:szCs w:val="24"/>
        </w:rPr>
        <w:t xml:space="preserve"> of the Commonwealth, or</w:t>
      </w:r>
    </w:p>
    <w:p w14:paraId="1381DC4A" w14:textId="10A51D09" w:rsidR="00E0544C" w:rsidRDefault="00E0544C" w:rsidP="00A515C7">
      <w:pPr>
        <w:pStyle w:val="ListParagraph"/>
        <w:numPr>
          <w:ilvl w:val="0"/>
          <w:numId w:val="42"/>
        </w:numPr>
        <w:spacing w:after="200" w:line="276" w:lineRule="auto"/>
        <w:rPr>
          <w:rFonts w:eastAsia="Calibri" w:cstheme="minorHAnsi"/>
          <w:sz w:val="24"/>
          <w:szCs w:val="24"/>
        </w:rPr>
      </w:pPr>
      <w:r>
        <w:rPr>
          <w:rFonts w:eastAsia="Calibri" w:cstheme="minorHAnsi"/>
          <w:sz w:val="24"/>
          <w:szCs w:val="24"/>
        </w:rPr>
        <w:t xml:space="preserve">Resigns office by notice in writing given to the Secretary, or </w:t>
      </w:r>
    </w:p>
    <w:p w14:paraId="29578F61" w14:textId="73277527" w:rsidR="00E0544C" w:rsidRDefault="00E0544C" w:rsidP="00A515C7">
      <w:pPr>
        <w:pStyle w:val="ListParagraph"/>
        <w:numPr>
          <w:ilvl w:val="0"/>
          <w:numId w:val="42"/>
        </w:numPr>
        <w:spacing w:after="200" w:line="276" w:lineRule="auto"/>
        <w:rPr>
          <w:rFonts w:eastAsia="Calibri" w:cstheme="minorHAnsi"/>
          <w:sz w:val="24"/>
          <w:szCs w:val="24"/>
        </w:rPr>
      </w:pPr>
      <w:r>
        <w:rPr>
          <w:rFonts w:eastAsia="Calibri" w:cstheme="minorHAnsi"/>
          <w:sz w:val="24"/>
          <w:szCs w:val="24"/>
        </w:rPr>
        <w:t>Is removed from office under Clause</w:t>
      </w:r>
      <w:r w:rsidR="00C07EDA">
        <w:rPr>
          <w:rFonts w:eastAsia="Calibri" w:cstheme="minorHAnsi"/>
          <w:sz w:val="24"/>
          <w:szCs w:val="24"/>
        </w:rPr>
        <w:t xml:space="preserve"> 24, or</w:t>
      </w:r>
    </w:p>
    <w:p w14:paraId="4BC644B1" w14:textId="24FFC2DF" w:rsidR="00C07EDA" w:rsidRDefault="00C07EDA" w:rsidP="00A515C7">
      <w:pPr>
        <w:pStyle w:val="ListParagraph"/>
        <w:numPr>
          <w:ilvl w:val="0"/>
          <w:numId w:val="42"/>
        </w:numPr>
        <w:spacing w:after="200" w:line="276" w:lineRule="auto"/>
        <w:rPr>
          <w:rFonts w:eastAsia="Calibri" w:cstheme="minorHAnsi"/>
          <w:sz w:val="24"/>
          <w:szCs w:val="24"/>
        </w:rPr>
      </w:pPr>
      <w:r>
        <w:rPr>
          <w:rFonts w:eastAsia="Calibri" w:cstheme="minorHAnsi"/>
          <w:sz w:val="24"/>
          <w:szCs w:val="24"/>
        </w:rPr>
        <w:t>Becomes incapacitated, or</w:t>
      </w:r>
    </w:p>
    <w:p w14:paraId="02E3A621" w14:textId="56189397" w:rsidR="00C07EDA" w:rsidRDefault="00C07EDA" w:rsidP="00A515C7">
      <w:pPr>
        <w:pStyle w:val="ListParagraph"/>
        <w:numPr>
          <w:ilvl w:val="0"/>
          <w:numId w:val="42"/>
        </w:numPr>
        <w:spacing w:after="200" w:line="276" w:lineRule="auto"/>
        <w:rPr>
          <w:rFonts w:eastAsia="Calibri" w:cstheme="minorHAnsi"/>
          <w:sz w:val="24"/>
          <w:szCs w:val="24"/>
        </w:rPr>
      </w:pPr>
      <w:r>
        <w:rPr>
          <w:rFonts w:eastAsia="Calibri" w:cstheme="minorHAnsi"/>
          <w:sz w:val="24"/>
          <w:szCs w:val="24"/>
        </w:rPr>
        <w:t>Is absent without the consent of the Board of Management from all meeting of the Board of Management held during a period of 3 months</w:t>
      </w:r>
      <w:r w:rsidR="00C14FF9">
        <w:rPr>
          <w:rFonts w:eastAsia="Calibri" w:cstheme="minorHAnsi"/>
          <w:sz w:val="24"/>
          <w:szCs w:val="24"/>
        </w:rPr>
        <w:t>.</w:t>
      </w:r>
    </w:p>
    <w:p w14:paraId="07E2FB79" w14:textId="38884BF9" w:rsidR="00C14FF9" w:rsidRDefault="00943001"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lastRenderedPageBreak/>
        <w:t>Removal of Member</w:t>
      </w:r>
    </w:p>
    <w:p w14:paraId="5FD769BE" w14:textId="4449F050" w:rsidR="00943001" w:rsidRPr="007D547A" w:rsidRDefault="00AC577B" w:rsidP="00A515C7">
      <w:pPr>
        <w:pStyle w:val="ListParagraph"/>
        <w:numPr>
          <w:ilvl w:val="0"/>
          <w:numId w:val="43"/>
        </w:numPr>
        <w:spacing w:after="200" w:line="276" w:lineRule="auto"/>
        <w:rPr>
          <w:rFonts w:eastAsia="Calibri" w:cstheme="minorHAnsi"/>
          <w:b/>
          <w:bCs/>
          <w:sz w:val="24"/>
          <w:szCs w:val="24"/>
        </w:rPr>
      </w:pPr>
      <w:r>
        <w:rPr>
          <w:rFonts w:eastAsia="Calibri" w:cstheme="minorHAnsi"/>
          <w:sz w:val="24"/>
          <w:szCs w:val="24"/>
        </w:rPr>
        <w:t>The Gundy Men’s Shed in General Meeting may by resolution remove any Board Member</w:t>
      </w:r>
      <w:r w:rsidR="00554F5D">
        <w:rPr>
          <w:rFonts w:eastAsia="Calibri" w:cstheme="minorHAnsi"/>
          <w:sz w:val="24"/>
          <w:szCs w:val="24"/>
        </w:rPr>
        <w:t xml:space="preserve"> from the Board of Management before the expiration of the Member’s term</w:t>
      </w:r>
      <w:r w:rsidR="00030408">
        <w:rPr>
          <w:rFonts w:eastAsia="Calibri" w:cstheme="minorHAnsi"/>
          <w:sz w:val="24"/>
          <w:szCs w:val="24"/>
        </w:rPr>
        <w:t xml:space="preserve"> of office and may</w:t>
      </w:r>
      <w:r w:rsidR="0045060A">
        <w:rPr>
          <w:rFonts w:eastAsia="Calibri" w:cstheme="minorHAnsi"/>
          <w:sz w:val="24"/>
          <w:szCs w:val="24"/>
        </w:rPr>
        <w:t xml:space="preserve"> by resolution</w:t>
      </w:r>
      <w:r w:rsidR="00A65233">
        <w:rPr>
          <w:rFonts w:eastAsia="Calibri" w:cstheme="minorHAnsi"/>
          <w:sz w:val="24"/>
          <w:szCs w:val="24"/>
        </w:rPr>
        <w:t xml:space="preserve"> appoint another person to hold office until the expiration of the term of office </w:t>
      </w:r>
      <w:r w:rsidR="007D547A">
        <w:rPr>
          <w:rFonts w:eastAsia="Calibri" w:cstheme="minorHAnsi"/>
          <w:sz w:val="24"/>
          <w:szCs w:val="24"/>
        </w:rPr>
        <w:t>of the Member so removed.</w:t>
      </w:r>
    </w:p>
    <w:p w14:paraId="63950F37" w14:textId="618B73CF" w:rsidR="007D547A" w:rsidRPr="00A73729" w:rsidRDefault="007D547A" w:rsidP="00A515C7">
      <w:pPr>
        <w:pStyle w:val="ListParagraph"/>
        <w:numPr>
          <w:ilvl w:val="0"/>
          <w:numId w:val="43"/>
        </w:numPr>
        <w:spacing w:after="200" w:line="276" w:lineRule="auto"/>
        <w:rPr>
          <w:rFonts w:eastAsia="Calibri" w:cstheme="minorHAnsi"/>
          <w:b/>
          <w:bCs/>
          <w:sz w:val="24"/>
          <w:szCs w:val="24"/>
        </w:rPr>
      </w:pPr>
      <w:r>
        <w:rPr>
          <w:rFonts w:eastAsia="Calibri" w:cstheme="minorHAnsi"/>
          <w:sz w:val="24"/>
          <w:szCs w:val="24"/>
        </w:rPr>
        <w:t>If the Board Member</w:t>
      </w:r>
      <w:r w:rsidR="003C4A97">
        <w:rPr>
          <w:rFonts w:eastAsia="Calibri" w:cstheme="minorHAnsi"/>
          <w:sz w:val="24"/>
          <w:szCs w:val="24"/>
        </w:rPr>
        <w:t xml:space="preserve"> to whom a proposed resolution referred to in Clause </w:t>
      </w:r>
      <w:r w:rsidR="006173E0">
        <w:rPr>
          <w:rFonts w:eastAsia="Calibri" w:cstheme="minorHAnsi"/>
          <w:sz w:val="24"/>
          <w:szCs w:val="24"/>
        </w:rPr>
        <w:t>24(a) relates, makes representations</w:t>
      </w:r>
      <w:r w:rsidR="002A65DC">
        <w:rPr>
          <w:rFonts w:eastAsia="Calibri" w:cstheme="minorHAnsi"/>
          <w:sz w:val="24"/>
          <w:szCs w:val="24"/>
        </w:rPr>
        <w:t xml:space="preserve"> in writing to the </w:t>
      </w:r>
      <w:r w:rsidR="00126A4C">
        <w:rPr>
          <w:rFonts w:eastAsia="Calibri" w:cstheme="minorHAnsi"/>
          <w:sz w:val="24"/>
          <w:szCs w:val="24"/>
        </w:rPr>
        <w:t>Secretary or President (not exceeding a reasonable length) and</w:t>
      </w:r>
      <w:r w:rsidR="00A615BD">
        <w:rPr>
          <w:rFonts w:eastAsia="Calibri" w:cstheme="minorHAnsi"/>
          <w:sz w:val="24"/>
          <w:szCs w:val="24"/>
        </w:rPr>
        <w:t xml:space="preserve"> requests that the representation be notified to the Members of </w:t>
      </w:r>
      <w:r w:rsidR="00783316">
        <w:rPr>
          <w:rFonts w:eastAsia="Calibri" w:cstheme="minorHAnsi"/>
          <w:sz w:val="24"/>
          <w:szCs w:val="24"/>
        </w:rPr>
        <w:t>the Gundy Men’s Shed, the Secretary or the President may send</w:t>
      </w:r>
      <w:r w:rsidR="00FA443F">
        <w:rPr>
          <w:rFonts w:eastAsia="Calibri" w:cstheme="minorHAnsi"/>
          <w:sz w:val="24"/>
          <w:szCs w:val="24"/>
        </w:rPr>
        <w:t xml:space="preserve"> a copy </w:t>
      </w:r>
      <w:r w:rsidR="00751FBF">
        <w:rPr>
          <w:rFonts w:eastAsia="Calibri" w:cstheme="minorHAnsi"/>
          <w:sz w:val="24"/>
          <w:szCs w:val="24"/>
        </w:rPr>
        <w:t xml:space="preserve">of the representations to each Member of the </w:t>
      </w:r>
      <w:r w:rsidR="00840104">
        <w:rPr>
          <w:rFonts w:eastAsia="Calibri" w:cstheme="minorHAnsi"/>
          <w:sz w:val="24"/>
          <w:szCs w:val="24"/>
        </w:rPr>
        <w:t>G</w:t>
      </w:r>
      <w:r w:rsidR="00751FBF">
        <w:rPr>
          <w:rFonts w:eastAsia="Calibri" w:cstheme="minorHAnsi"/>
          <w:sz w:val="24"/>
          <w:szCs w:val="24"/>
        </w:rPr>
        <w:t>undy Men’s Shed</w:t>
      </w:r>
      <w:r w:rsidR="00840104">
        <w:rPr>
          <w:rFonts w:eastAsia="Calibri" w:cstheme="minorHAnsi"/>
          <w:sz w:val="24"/>
          <w:szCs w:val="24"/>
        </w:rPr>
        <w:t xml:space="preserve"> or,</w:t>
      </w:r>
      <w:r w:rsidR="00836C96">
        <w:rPr>
          <w:rFonts w:eastAsia="Calibri" w:cstheme="minorHAnsi"/>
          <w:sz w:val="24"/>
          <w:szCs w:val="24"/>
        </w:rPr>
        <w:t xml:space="preserve"> </w:t>
      </w:r>
      <w:r w:rsidR="00840104">
        <w:rPr>
          <w:rFonts w:eastAsia="Calibri" w:cstheme="minorHAnsi"/>
          <w:sz w:val="24"/>
          <w:szCs w:val="24"/>
        </w:rPr>
        <w:t>if</w:t>
      </w:r>
      <w:r w:rsidR="00836C96">
        <w:rPr>
          <w:rFonts w:eastAsia="Calibri" w:cstheme="minorHAnsi"/>
          <w:sz w:val="24"/>
          <w:szCs w:val="24"/>
        </w:rPr>
        <w:t xml:space="preserve"> the representations are not so sent, the Member</w:t>
      </w:r>
      <w:r w:rsidR="002A3603">
        <w:rPr>
          <w:rFonts w:eastAsia="Calibri" w:cstheme="minorHAnsi"/>
          <w:sz w:val="24"/>
          <w:szCs w:val="24"/>
        </w:rPr>
        <w:t xml:space="preserve"> is entitled to </w:t>
      </w:r>
      <w:r w:rsidR="007051A9">
        <w:rPr>
          <w:rFonts w:eastAsia="Calibri" w:cstheme="minorHAnsi"/>
          <w:sz w:val="24"/>
          <w:szCs w:val="24"/>
        </w:rPr>
        <w:t>require that the representations be read out at the meeting at which the resolution is considered</w:t>
      </w:r>
      <w:r w:rsidR="00A73729">
        <w:rPr>
          <w:rFonts w:eastAsia="Calibri" w:cstheme="minorHAnsi"/>
          <w:sz w:val="24"/>
          <w:szCs w:val="24"/>
        </w:rPr>
        <w:t>.</w:t>
      </w:r>
    </w:p>
    <w:p w14:paraId="3DE6C330" w14:textId="42B2491D" w:rsidR="00A73729" w:rsidRDefault="00A73729"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Meetings &amp; Quorum</w:t>
      </w:r>
    </w:p>
    <w:p w14:paraId="4CABB61A" w14:textId="2E29FED9" w:rsidR="00A73729" w:rsidRPr="003E6732" w:rsidRDefault="003C7DAA" w:rsidP="00A515C7">
      <w:pPr>
        <w:pStyle w:val="ListParagraph"/>
        <w:numPr>
          <w:ilvl w:val="0"/>
          <w:numId w:val="44"/>
        </w:numPr>
        <w:spacing w:after="200" w:line="276" w:lineRule="auto"/>
        <w:rPr>
          <w:rFonts w:eastAsia="Calibri" w:cstheme="minorHAnsi"/>
          <w:b/>
          <w:bCs/>
          <w:sz w:val="24"/>
          <w:szCs w:val="24"/>
        </w:rPr>
      </w:pPr>
      <w:r>
        <w:rPr>
          <w:rFonts w:eastAsia="Calibri" w:cstheme="minorHAnsi"/>
          <w:sz w:val="24"/>
          <w:szCs w:val="24"/>
        </w:rPr>
        <w:t>The Board of Management</w:t>
      </w:r>
      <w:r w:rsidR="0081065C">
        <w:rPr>
          <w:rFonts w:eastAsia="Calibri" w:cstheme="minorHAnsi"/>
          <w:sz w:val="24"/>
          <w:szCs w:val="24"/>
        </w:rPr>
        <w:t xml:space="preserve"> must meet at least five (5) times in each period of 12</w:t>
      </w:r>
      <w:r w:rsidR="00684F2C">
        <w:rPr>
          <w:rFonts w:eastAsia="Calibri" w:cstheme="minorHAnsi"/>
          <w:sz w:val="24"/>
          <w:szCs w:val="24"/>
        </w:rPr>
        <w:t xml:space="preserve"> months at such place and time as the Board of Management may </w:t>
      </w:r>
      <w:proofErr w:type="gramStart"/>
      <w:r w:rsidR="00684F2C">
        <w:rPr>
          <w:rFonts w:eastAsia="Calibri" w:cstheme="minorHAnsi"/>
          <w:sz w:val="24"/>
          <w:szCs w:val="24"/>
        </w:rPr>
        <w:t>determine</w:t>
      </w:r>
      <w:proofErr w:type="gramEnd"/>
    </w:p>
    <w:p w14:paraId="1C228833" w14:textId="45C3E3F2" w:rsidR="003E6732" w:rsidRPr="00ED101A" w:rsidRDefault="003E6732" w:rsidP="00A515C7">
      <w:pPr>
        <w:pStyle w:val="ListParagraph"/>
        <w:numPr>
          <w:ilvl w:val="0"/>
          <w:numId w:val="44"/>
        </w:numPr>
        <w:spacing w:after="200" w:line="276" w:lineRule="auto"/>
        <w:rPr>
          <w:rFonts w:eastAsia="Calibri" w:cstheme="minorHAnsi"/>
          <w:b/>
          <w:bCs/>
          <w:sz w:val="24"/>
          <w:szCs w:val="24"/>
        </w:rPr>
      </w:pPr>
      <w:r>
        <w:rPr>
          <w:rFonts w:eastAsia="Calibri" w:cstheme="minorHAnsi"/>
          <w:sz w:val="24"/>
          <w:szCs w:val="24"/>
        </w:rPr>
        <w:t>Additional meetings of the Board of Management</w:t>
      </w:r>
      <w:r w:rsidR="00301DA8">
        <w:rPr>
          <w:rFonts w:eastAsia="Calibri" w:cstheme="minorHAnsi"/>
          <w:sz w:val="24"/>
          <w:szCs w:val="24"/>
        </w:rPr>
        <w:t xml:space="preserve"> may be convened by the President or by any other Board Member</w:t>
      </w:r>
      <w:r w:rsidR="00ED101A">
        <w:rPr>
          <w:rFonts w:eastAsia="Calibri" w:cstheme="minorHAnsi"/>
          <w:sz w:val="24"/>
          <w:szCs w:val="24"/>
        </w:rPr>
        <w:t>.</w:t>
      </w:r>
    </w:p>
    <w:p w14:paraId="070CA7A4" w14:textId="4B0C6511" w:rsidR="00ED101A" w:rsidRPr="0050143C" w:rsidRDefault="00D40867" w:rsidP="00A515C7">
      <w:pPr>
        <w:pStyle w:val="ListParagraph"/>
        <w:numPr>
          <w:ilvl w:val="0"/>
          <w:numId w:val="44"/>
        </w:numPr>
        <w:spacing w:after="200" w:line="276" w:lineRule="auto"/>
        <w:rPr>
          <w:rFonts w:eastAsia="Calibri" w:cstheme="minorHAnsi"/>
          <w:b/>
          <w:bCs/>
          <w:sz w:val="24"/>
          <w:szCs w:val="24"/>
        </w:rPr>
      </w:pPr>
      <w:r>
        <w:rPr>
          <w:rFonts w:eastAsia="Calibri" w:cstheme="minorHAnsi"/>
          <w:sz w:val="24"/>
          <w:szCs w:val="24"/>
        </w:rPr>
        <w:t xml:space="preserve">An agenda for a meeting of the Board of Management must be </w:t>
      </w:r>
      <w:r w:rsidR="00920334">
        <w:rPr>
          <w:rFonts w:eastAsia="Calibri" w:cstheme="minorHAnsi"/>
          <w:sz w:val="24"/>
          <w:szCs w:val="24"/>
        </w:rPr>
        <w:t>made available by the Secretary to Members of the Board of Management at least 48</w:t>
      </w:r>
      <w:r w:rsidR="002A7667">
        <w:rPr>
          <w:rFonts w:eastAsia="Calibri" w:cstheme="minorHAnsi"/>
          <w:sz w:val="24"/>
          <w:szCs w:val="24"/>
        </w:rPr>
        <w:t xml:space="preserve"> hours (or such other period as may be unanimously agreed on by</w:t>
      </w:r>
      <w:r w:rsidR="00FB4B50">
        <w:rPr>
          <w:rFonts w:eastAsia="Calibri" w:cstheme="minorHAnsi"/>
          <w:sz w:val="24"/>
          <w:szCs w:val="24"/>
        </w:rPr>
        <w:t xml:space="preserve"> the Members of the Board of Management) before the time appointed for the holding of</w:t>
      </w:r>
      <w:r w:rsidR="0050143C">
        <w:rPr>
          <w:rFonts w:eastAsia="Calibri" w:cstheme="minorHAnsi"/>
          <w:sz w:val="24"/>
          <w:szCs w:val="24"/>
        </w:rPr>
        <w:t xml:space="preserve"> the meeting.</w:t>
      </w:r>
    </w:p>
    <w:p w14:paraId="358E233B" w14:textId="58648E29" w:rsidR="0050143C" w:rsidRPr="00521F85" w:rsidRDefault="0050143C" w:rsidP="00A515C7">
      <w:pPr>
        <w:pStyle w:val="ListParagraph"/>
        <w:numPr>
          <w:ilvl w:val="0"/>
          <w:numId w:val="44"/>
        </w:numPr>
        <w:spacing w:after="200" w:line="276" w:lineRule="auto"/>
        <w:rPr>
          <w:rFonts w:eastAsia="Calibri" w:cstheme="minorHAnsi"/>
          <w:b/>
          <w:bCs/>
          <w:sz w:val="24"/>
          <w:szCs w:val="24"/>
        </w:rPr>
      </w:pPr>
      <w:r>
        <w:rPr>
          <w:rFonts w:eastAsia="Calibri" w:cstheme="minorHAnsi"/>
          <w:sz w:val="24"/>
          <w:szCs w:val="24"/>
        </w:rPr>
        <w:t>Any four (4) Members of the Board of Management constitute a quorum for the transaction of the business of a meeting</w:t>
      </w:r>
      <w:r w:rsidR="00521F85">
        <w:rPr>
          <w:rFonts w:eastAsia="Calibri" w:cstheme="minorHAnsi"/>
          <w:sz w:val="24"/>
          <w:szCs w:val="24"/>
        </w:rPr>
        <w:t xml:space="preserve"> of the Board of Management.</w:t>
      </w:r>
    </w:p>
    <w:p w14:paraId="24AEABD0" w14:textId="53F7977A" w:rsidR="00521F85" w:rsidRPr="00C4605C" w:rsidRDefault="00521F85" w:rsidP="00A515C7">
      <w:pPr>
        <w:pStyle w:val="ListParagraph"/>
        <w:numPr>
          <w:ilvl w:val="0"/>
          <w:numId w:val="44"/>
        </w:numPr>
        <w:spacing w:after="200" w:line="276" w:lineRule="auto"/>
        <w:rPr>
          <w:rFonts w:eastAsia="Calibri" w:cstheme="minorHAnsi"/>
          <w:b/>
          <w:bCs/>
          <w:sz w:val="24"/>
          <w:szCs w:val="24"/>
        </w:rPr>
      </w:pPr>
      <w:r>
        <w:rPr>
          <w:rFonts w:eastAsia="Calibri" w:cstheme="minorHAnsi"/>
          <w:sz w:val="24"/>
          <w:szCs w:val="24"/>
        </w:rPr>
        <w:t>No business is to be transa</w:t>
      </w:r>
      <w:r w:rsidR="00B1579C">
        <w:rPr>
          <w:rFonts w:eastAsia="Calibri" w:cstheme="minorHAnsi"/>
          <w:sz w:val="24"/>
          <w:szCs w:val="24"/>
        </w:rPr>
        <w:t>c</w:t>
      </w:r>
      <w:r>
        <w:rPr>
          <w:rFonts w:eastAsia="Calibri" w:cstheme="minorHAnsi"/>
          <w:sz w:val="24"/>
          <w:szCs w:val="24"/>
        </w:rPr>
        <w:t>ted by the</w:t>
      </w:r>
      <w:r w:rsidR="00B1579C">
        <w:rPr>
          <w:rFonts w:eastAsia="Calibri" w:cstheme="minorHAnsi"/>
          <w:sz w:val="24"/>
          <w:szCs w:val="24"/>
        </w:rPr>
        <w:t xml:space="preserve"> Board of Management unless a quorum</w:t>
      </w:r>
      <w:r w:rsidR="00292F76">
        <w:rPr>
          <w:rFonts w:eastAsia="Calibri" w:cstheme="minorHAnsi"/>
          <w:sz w:val="24"/>
          <w:szCs w:val="24"/>
        </w:rPr>
        <w:t xml:space="preserve"> is present and if, within half an hour of the time appointed for the meeting, a quorum</w:t>
      </w:r>
      <w:r w:rsidR="000E04D8">
        <w:rPr>
          <w:rFonts w:eastAsia="Calibri" w:cstheme="minorHAnsi"/>
          <w:sz w:val="24"/>
          <w:szCs w:val="24"/>
        </w:rPr>
        <w:t xml:space="preserve"> is not present, the meeting is to stand adjourned to the same place and at the</w:t>
      </w:r>
      <w:r w:rsidR="00C4605C">
        <w:rPr>
          <w:rFonts w:eastAsia="Calibri" w:cstheme="minorHAnsi"/>
          <w:sz w:val="24"/>
          <w:szCs w:val="24"/>
        </w:rPr>
        <w:t xml:space="preserve"> same hour of the same day in the following week.</w:t>
      </w:r>
    </w:p>
    <w:p w14:paraId="5C7B051A" w14:textId="3DEC10AD" w:rsidR="00C4605C" w:rsidRPr="000100CF" w:rsidRDefault="00C4605C" w:rsidP="00A515C7">
      <w:pPr>
        <w:pStyle w:val="ListParagraph"/>
        <w:numPr>
          <w:ilvl w:val="0"/>
          <w:numId w:val="44"/>
        </w:numPr>
        <w:spacing w:after="200" w:line="276" w:lineRule="auto"/>
        <w:rPr>
          <w:rFonts w:eastAsia="Calibri" w:cstheme="minorHAnsi"/>
          <w:b/>
          <w:bCs/>
          <w:sz w:val="24"/>
          <w:szCs w:val="24"/>
        </w:rPr>
      </w:pPr>
      <w:r>
        <w:rPr>
          <w:rFonts w:eastAsia="Calibri" w:cstheme="minorHAnsi"/>
          <w:sz w:val="24"/>
          <w:szCs w:val="24"/>
        </w:rPr>
        <w:t>If at the adjourned meeting a quorum is not present</w:t>
      </w:r>
      <w:r w:rsidR="00904C32">
        <w:rPr>
          <w:rFonts w:eastAsia="Calibri" w:cstheme="minorHAnsi"/>
          <w:sz w:val="24"/>
          <w:szCs w:val="24"/>
        </w:rPr>
        <w:t xml:space="preserve"> within half an hour of the time appointed for the meeting, the meeting </w:t>
      </w:r>
      <w:r w:rsidR="00860735">
        <w:rPr>
          <w:rFonts w:eastAsia="Calibri" w:cstheme="minorHAnsi"/>
          <w:sz w:val="24"/>
          <w:szCs w:val="24"/>
        </w:rPr>
        <w:t>is to be dissolved.</w:t>
      </w:r>
    </w:p>
    <w:p w14:paraId="7CA23227" w14:textId="1AB5B637" w:rsidR="000100CF" w:rsidRPr="00360CBC" w:rsidRDefault="000100CF" w:rsidP="00A515C7">
      <w:pPr>
        <w:pStyle w:val="ListParagraph"/>
        <w:numPr>
          <w:ilvl w:val="0"/>
          <w:numId w:val="44"/>
        </w:numPr>
        <w:spacing w:after="200" w:line="276" w:lineRule="auto"/>
        <w:rPr>
          <w:rFonts w:eastAsia="Calibri" w:cstheme="minorHAnsi"/>
          <w:b/>
          <w:bCs/>
          <w:sz w:val="24"/>
          <w:szCs w:val="24"/>
        </w:rPr>
      </w:pPr>
      <w:r>
        <w:rPr>
          <w:rFonts w:eastAsia="Calibri" w:cstheme="minorHAnsi"/>
          <w:sz w:val="24"/>
          <w:szCs w:val="24"/>
        </w:rPr>
        <w:t>At a meeting of the Board of Managemen</w:t>
      </w:r>
      <w:r w:rsidR="00360CBC">
        <w:rPr>
          <w:rFonts w:eastAsia="Calibri" w:cstheme="minorHAnsi"/>
          <w:sz w:val="24"/>
          <w:szCs w:val="24"/>
        </w:rPr>
        <w:t>t:</w:t>
      </w:r>
    </w:p>
    <w:p w14:paraId="481C21E3" w14:textId="07392603" w:rsidR="00360CBC" w:rsidRPr="00423CCB" w:rsidRDefault="00B9158B" w:rsidP="00A515C7">
      <w:pPr>
        <w:pStyle w:val="ListParagraph"/>
        <w:numPr>
          <w:ilvl w:val="0"/>
          <w:numId w:val="45"/>
        </w:numPr>
        <w:spacing w:after="200" w:line="276" w:lineRule="auto"/>
        <w:rPr>
          <w:rFonts w:eastAsia="Calibri" w:cstheme="minorHAnsi"/>
          <w:b/>
          <w:bCs/>
          <w:sz w:val="24"/>
          <w:szCs w:val="24"/>
        </w:rPr>
      </w:pPr>
      <w:r>
        <w:rPr>
          <w:rFonts w:eastAsia="Calibri" w:cstheme="minorHAnsi"/>
          <w:sz w:val="24"/>
          <w:szCs w:val="24"/>
        </w:rPr>
        <w:t>The President or, in the President’s absence, the Vice-President</w:t>
      </w:r>
      <w:r w:rsidR="00423CCB">
        <w:rPr>
          <w:rFonts w:eastAsia="Calibri" w:cstheme="minorHAnsi"/>
          <w:sz w:val="24"/>
          <w:szCs w:val="24"/>
        </w:rPr>
        <w:t xml:space="preserve"> is to preside, or</w:t>
      </w:r>
    </w:p>
    <w:p w14:paraId="3CD88C09" w14:textId="412AD5CB" w:rsidR="00423CCB" w:rsidRPr="002628AA" w:rsidRDefault="00423CCB" w:rsidP="00A515C7">
      <w:pPr>
        <w:pStyle w:val="ListParagraph"/>
        <w:numPr>
          <w:ilvl w:val="0"/>
          <w:numId w:val="45"/>
        </w:numPr>
        <w:spacing w:after="200" w:line="276" w:lineRule="auto"/>
        <w:rPr>
          <w:rFonts w:eastAsia="Calibri" w:cstheme="minorHAnsi"/>
          <w:b/>
          <w:bCs/>
          <w:sz w:val="24"/>
          <w:szCs w:val="24"/>
        </w:rPr>
      </w:pPr>
      <w:r>
        <w:rPr>
          <w:rFonts w:eastAsia="Calibri" w:cstheme="minorHAnsi"/>
          <w:sz w:val="24"/>
          <w:szCs w:val="24"/>
        </w:rPr>
        <w:t xml:space="preserve">If the President and the </w:t>
      </w:r>
      <w:r w:rsidR="00F50259">
        <w:rPr>
          <w:rFonts w:eastAsia="Calibri" w:cstheme="minorHAnsi"/>
          <w:sz w:val="24"/>
          <w:szCs w:val="24"/>
        </w:rPr>
        <w:t>Vice-President are absent or unwilling to act, such one of the remaining Board Members</w:t>
      </w:r>
      <w:r w:rsidR="00200C22">
        <w:rPr>
          <w:rFonts w:eastAsia="Calibri" w:cstheme="minorHAnsi"/>
          <w:sz w:val="24"/>
          <w:szCs w:val="24"/>
        </w:rPr>
        <w:t xml:space="preserve"> as may be chosen by the Members present at the meeting is to preside.</w:t>
      </w:r>
    </w:p>
    <w:p w14:paraId="23589547" w14:textId="4601B16C" w:rsidR="002628AA" w:rsidRDefault="002628AA"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Appointment</w:t>
      </w:r>
      <w:r w:rsidR="00310586">
        <w:rPr>
          <w:rFonts w:eastAsia="Calibri" w:cstheme="minorHAnsi"/>
          <w:b/>
          <w:bCs/>
          <w:sz w:val="24"/>
          <w:szCs w:val="24"/>
        </w:rPr>
        <w:t xml:space="preserve"> of Sub-Committee</w:t>
      </w:r>
    </w:p>
    <w:p w14:paraId="4A0051CD" w14:textId="7BB3D3B6" w:rsidR="00310586" w:rsidRPr="0057692C" w:rsidRDefault="0030151E" w:rsidP="00A515C7">
      <w:pPr>
        <w:pStyle w:val="ListParagraph"/>
        <w:numPr>
          <w:ilvl w:val="0"/>
          <w:numId w:val="46"/>
        </w:numPr>
        <w:spacing w:after="200" w:line="276" w:lineRule="auto"/>
        <w:rPr>
          <w:rFonts w:eastAsia="Calibri" w:cstheme="minorHAnsi"/>
          <w:b/>
          <w:bCs/>
          <w:sz w:val="24"/>
          <w:szCs w:val="24"/>
        </w:rPr>
      </w:pPr>
      <w:r>
        <w:rPr>
          <w:rFonts w:eastAsia="Calibri" w:cstheme="minorHAnsi"/>
          <w:sz w:val="24"/>
          <w:szCs w:val="24"/>
        </w:rPr>
        <w:t>The Board of Management may, by resolution</w:t>
      </w:r>
      <w:r w:rsidR="00B932F8">
        <w:rPr>
          <w:rFonts w:eastAsia="Calibri" w:cstheme="minorHAnsi"/>
          <w:sz w:val="24"/>
          <w:szCs w:val="24"/>
        </w:rPr>
        <w:t>, appoint one or more sub-committees (containing of at least one Board Member</w:t>
      </w:r>
      <w:r w:rsidR="00777015">
        <w:rPr>
          <w:rFonts w:eastAsia="Calibri" w:cstheme="minorHAnsi"/>
          <w:sz w:val="24"/>
          <w:szCs w:val="24"/>
        </w:rPr>
        <w:t xml:space="preserve"> together with such Member or Members of the Gundy Men’s Shed</w:t>
      </w:r>
      <w:r w:rsidR="00386D12">
        <w:rPr>
          <w:rFonts w:eastAsia="Calibri" w:cstheme="minorHAnsi"/>
          <w:sz w:val="24"/>
          <w:szCs w:val="24"/>
        </w:rPr>
        <w:t xml:space="preserve"> as the Board of Management thinks fit)</w:t>
      </w:r>
      <w:r w:rsidR="002B040E">
        <w:rPr>
          <w:rFonts w:eastAsia="Calibri" w:cstheme="minorHAnsi"/>
          <w:sz w:val="24"/>
          <w:szCs w:val="24"/>
        </w:rPr>
        <w:t xml:space="preserve"> to advise the Board of Management on various matters including:</w:t>
      </w:r>
    </w:p>
    <w:p w14:paraId="3CCDD92A" w14:textId="493933DA" w:rsidR="0057692C" w:rsidRDefault="00A66E13" w:rsidP="00A515C7">
      <w:pPr>
        <w:pStyle w:val="ListParagraph"/>
        <w:numPr>
          <w:ilvl w:val="0"/>
          <w:numId w:val="47"/>
        </w:numPr>
        <w:spacing w:after="200" w:line="276" w:lineRule="auto"/>
        <w:rPr>
          <w:rFonts w:eastAsia="Calibri" w:cstheme="minorHAnsi"/>
          <w:sz w:val="24"/>
          <w:szCs w:val="24"/>
        </w:rPr>
      </w:pPr>
      <w:r>
        <w:rPr>
          <w:rFonts w:eastAsia="Calibri" w:cstheme="minorHAnsi"/>
          <w:sz w:val="24"/>
          <w:szCs w:val="24"/>
        </w:rPr>
        <w:t>O</w:t>
      </w:r>
      <w:r w:rsidR="00031188">
        <w:rPr>
          <w:rFonts w:eastAsia="Calibri" w:cstheme="minorHAnsi"/>
          <w:sz w:val="24"/>
          <w:szCs w:val="24"/>
        </w:rPr>
        <w:t>p</w:t>
      </w:r>
      <w:r>
        <w:rPr>
          <w:rFonts w:eastAsia="Calibri" w:cstheme="minorHAnsi"/>
          <w:sz w:val="24"/>
          <w:szCs w:val="24"/>
        </w:rPr>
        <w:t>eration</w:t>
      </w:r>
      <w:r w:rsidR="00031188">
        <w:rPr>
          <w:rFonts w:eastAsia="Calibri" w:cstheme="minorHAnsi"/>
          <w:sz w:val="24"/>
          <w:szCs w:val="24"/>
        </w:rPr>
        <w:t>s</w:t>
      </w:r>
    </w:p>
    <w:p w14:paraId="653DC2F3" w14:textId="23A79503" w:rsidR="00A66E13" w:rsidRDefault="00A66E13" w:rsidP="00A515C7">
      <w:pPr>
        <w:pStyle w:val="ListParagraph"/>
        <w:numPr>
          <w:ilvl w:val="0"/>
          <w:numId w:val="47"/>
        </w:numPr>
        <w:spacing w:after="200" w:line="276" w:lineRule="auto"/>
        <w:rPr>
          <w:rFonts w:eastAsia="Calibri" w:cstheme="minorHAnsi"/>
          <w:sz w:val="24"/>
          <w:szCs w:val="24"/>
        </w:rPr>
      </w:pPr>
      <w:r>
        <w:rPr>
          <w:rFonts w:eastAsia="Calibri" w:cstheme="minorHAnsi"/>
          <w:sz w:val="24"/>
          <w:szCs w:val="24"/>
        </w:rPr>
        <w:lastRenderedPageBreak/>
        <w:t>Membership</w:t>
      </w:r>
    </w:p>
    <w:p w14:paraId="6F0C5247" w14:textId="28883BDD" w:rsidR="00A66E13" w:rsidRDefault="00A66E13" w:rsidP="00A515C7">
      <w:pPr>
        <w:pStyle w:val="ListParagraph"/>
        <w:numPr>
          <w:ilvl w:val="0"/>
          <w:numId w:val="47"/>
        </w:numPr>
        <w:spacing w:after="200" w:line="276" w:lineRule="auto"/>
        <w:rPr>
          <w:rFonts w:eastAsia="Calibri" w:cstheme="minorHAnsi"/>
          <w:sz w:val="24"/>
          <w:szCs w:val="24"/>
        </w:rPr>
      </w:pPr>
      <w:r>
        <w:rPr>
          <w:rFonts w:eastAsia="Calibri" w:cstheme="minorHAnsi"/>
          <w:sz w:val="24"/>
          <w:szCs w:val="24"/>
        </w:rPr>
        <w:t>Finance</w:t>
      </w:r>
    </w:p>
    <w:p w14:paraId="0D6D4376" w14:textId="27003E65" w:rsidR="00A66E13" w:rsidRDefault="004A41D6" w:rsidP="00A515C7">
      <w:pPr>
        <w:pStyle w:val="ListParagraph"/>
        <w:numPr>
          <w:ilvl w:val="0"/>
          <w:numId w:val="46"/>
        </w:numPr>
        <w:spacing w:after="200" w:line="276" w:lineRule="auto"/>
        <w:rPr>
          <w:rFonts w:eastAsia="Calibri" w:cstheme="minorHAnsi"/>
          <w:sz w:val="24"/>
          <w:szCs w:val="24"/>
        </w:rPr>
      </w:pPr>
      <w:r>
        <w:rPr>
          <w:rFonts w:eastAsia="Calibri" w:cstheme="minorHAnsi"/>
          <w:sz w:val="24"/>
          <w:szCs w:val="24"/>
        </w:rPr>
        <w:t>The Board of Management may, by resolution, revoke wholly or in part any</w:t>
      </w:r>
      <w:r w:rsidR="00853D2E">
        <w:rPr>
          <w:rFonts w:eastAsia="Calibri" w:cstheme="minorHAnsi"/>
          <w:sz w:val="24"/>
          <w:szCs w:val="24"/>
        </w:rPr>
        <w:t xml:space="preserve"> appointment under Clause 26(a)</w:t>
      </w:r>
    </w:p>
    <w:p w14:paraId="4F66751E" w14:textId="332108E8" w:rsidR="00795B13" w:rsidRDefault="00795B13" w:rsidP="00A515C7">
      <w:pPr>
        <w:pStyle w:val="ListParagraph"/>
        <w:numPr>
          <w:ilvl w:val="0"/>
          <w:numId w:val="46"/>
        </w:numPr>
        <w:spacing w:after="200" w:line="276" w:lineRule="auto"/>
        <w:rPr>
          <w:rFonts w:eastAsia="Calibri" w:cstheme="minorHAnsi"/>
          <w:sz w:val="24"/>
          <w:szCs w:val="24"/>
        </w:rPr>
      </w:pPr>
      <w:r>
        <w:rPr>
          <w:rFonts w:eastAsia="Calibri" w:cstheme="minorHAnsi"/>
          <w:sz w:val="24"/>
          <w:szCs w:val="24"/>
        </w:rPr>
        <w:t>A sub-committee may meet and adjourn, as it thinks proper</w:t>
      </w:r>
      <w:r w:rsidR="00B04E12">
        <w:rPr>
          <w:rFonts w:eastAsia="Calibri" w:cstheme="minorHAnsi"/>
          <w:sz w:val="24"/>
          <w:szCs w:val="24"/>
        </w:rPr>
        <w:t>, and may invite experts to attend its meetings to advise on matters</w:t>
      </w:r>
      <w:r w:rsidR="00031188">
        <w:rPr>
          <w:rFonts w:eastAsia="Calibri" w:cstheme="minorHAnsi"/>
          <w:sz w:val="24"/>
          <w:szCs w:val="24"/>
        </w:rPr>
        <w:t xml:space="preserve"> relevant to the work of the sub-committee.</w:t>
      </w:r>
    </w:p>
    <w:p w14:paraId="155F738A" w14:textId="7A763DCF" w:rsidR="00107AC9" w:rsidRPr="003E6575" w:rsidRDefault="00105A0B" w:rsidP="00A515C7">
      <w:pPr>
        <w:pStyle w:val="ListParagraph"/>
        <w:numPr>
          <w:ilvl w:val="0"/>
          <w:numId w:val="2"/>
        </w:numPr>
        <w:spacing w:after="200" w:line="276" w:lineRule="auto"/>
        <w:rPr>
          <w:rFonts w:eastAsia="Calibri" w:cstheme="minorHAnsi"/>
          <w:b/>
          <w:bCs/>
          <w:sz w:val="24"/>
          <w:szCs w:val="24"/>
        </w:rPr>
      </w:pPr>
      <w:r w:rsidRPr="00105A0B">
        <w:rPr>
          <w:rFonts w:eastAsia="Calibri" w:cstheme="minorHAnsi"/>
          <w:b/>
          <w:bCs/>
          <w:sz w:val="24"/>
          <w:szCs w:val="24"/>
        </w:rPr>
        <w:t>Voting and Decisions</w:t>
      </w:r>
    </w:p>
    <w:p w14:paraId="252E233D" w14:textId="5A5ECCF6" w:rsidR="003E6575" w:rsidRPr="00DF3044" w:rsidRDefault="00A95521" w:rsidP="00A515C7">
      <w:pPr>
        <w:pStyle w:val="ListParagraph"/>
        <w:numPr>
          <w:ilvl w:val="0"/>
          <w:numId w:val="48"/>
        </w:numPr>
        <w:spacing w:after="200" w:line="276" w:lineRule="auto"/>
        <w:rPr>
          <w:rFonts w:eastAsia="Calibri" w:cstheme="minorHAnsi"/>
          <w:b/>
          <w:bCs/>
          <w:sz w:val="24"/>
          <w:szCs w:val="24"/>
        </w:rPr>
      </w:pPr>
      <w:r>
        <w:rPr>
          <w:rFonts w:eastAsia="Calibri" w:cstheme="minorHAnsi"/>
          <w:sz w:val="24"/>
          <w:szCs w:val="24"/>
        </w:rPr>
        <w:t>Questions arising at a meeting of the Board of Management or of any sub-committee</w:t>
      </w:r>
      <w:r w:rsidR="004C389B">
        <w:rPr>
          <w:rFonts w:eastAsia="Calibri" w:cstheme="minorHAnsi"/>
          <w:sz w:val="24"/>
          <w:szCs w:val="24"/>
        </w:rPr>
        <w:t xml:space="preserve"> appointed by the Board of Management are to be determined by a ma</w:t>
      </w:r>
      <w:r w:rsidR="00B709D7">
        <w:rPr>
          <w:rFonts w:eastAsia="Calibri" w:cstheme="minorHAnsi"/>
          <w:sz w:val="24"/>
          <w:szCs w:val="24"/>
        </w:rPr>
        <w:t>jority of the votes of Members of the Board of Management or sub-committee present</w:t>
      </w:r>
      <w:r w:rsidR="00DF3044">
        <w:rPr>
          <w:rFonts w:eastAsia="Calibri" w:cstheme="minorHAnsi"/>
          <w:sz w:val="24"/>
          <w:szCs w:val="24"/>
        </w:rPr>
        <w:t xml:space="preserve"> at the </w:t>
      </w:r>
      <w:proofErr w:type="gramStart"/>
      <w:r w:rsidR="00DF3044">
        <w:rPr>
          <w:rFonts w:eastAsia="Calibri" w:cstheme="minorHAnsi"/>
          <w:sz w:val="24"/>
          <w:szCs w:val="24"/>
        </w:rPr>
        <w:t>meeting</w:t>
      </w:r>
      <w:proofErr w:type="gramEnd"/>
    </w:p>
    <w:p w14:paraId="01E9E917" w14:textId="696382A6" w:rsidR="00DF3044" w:rsidRPr="00CD5C8A" w:rsidRDefault="00DF3044" w:rsidP="00A515C7">
      <w:pPr>
        <w:pStyle w:val="ListParagraph"/>
        <w:numPr>
          <w:ilvl w:val="0"/>
          <w:numId w:val="48"/>
        </w:numPr>
        <w:spacing w:after="200" w:line="276" w:lineRule="auto"/>
        <w:rPr>
          <w:rFonts w:eastAsia="Calibri" w:cstheme="minorHAnsi"/>
          <w:b/>
          <w:bCs/>
          <w:sz w:val="24"/>
          <w:szCs w:val="24"/>
        </w:rPr>
      </w:pPr>
      <w:r>
        <w:rPr>
          <w:rFonts w:eastAsia="Calibri" w:cstheme="minorHAnsi"/>
          <w:sz w:val="24"/>
          <w:szCs w:val="24"/>
        </w:rPr>
        <w:t xml:space="preserve">A Board Member who has a conflict of interest in any matter before the Board of </w:t>
      </w:r>
      <w:r w:rsidR="00443494">
        <w:rPr>
          <w:rFonts w:eastAsia="Calibri" w:cstheme="minorHAnsi"/>
          <w:sz w:val="24"/>
          <w:szCs w:val="24"/>
        </w:rPr>
        <w:t>M</w:t>
      </w:r>
      <w:r>
        <w:rPr>
          <w:rFonts w:eastAsia="Calibri" w:cstheme="minorHAnsi"/>
          <w:sz w:val="24"/>
          <w:szCs w:val="24"/>
        </w:rPr>
        <w:t>anagement</w:t>
      </w:r>
      <w:r w:rsidR="00443494">
        <w:rPr>
          <w:rFonts w:eastAsia="Calibri" w:cstheme="minorHAnsi"/>
          <w:sz w:val="24"/>
          <w:szCs w:val="24"/>
        </w:rPr>
        <w:t xml:space="preserve"> must disclose that interest and must abstain from any discussion</w:t>
      </w:r>
      <w:r w:rsidR="00E8753C">
        <w:rPr>
          <w:rFonts w:eastAsia="Calibri" w:cstheme="minorHAnsi"/>
          <w:sz w:val="24"/>
          <w:szCs w:val="24"/>
        </w:rPr>
        <w:t xml:space="preserve"> or vote on that matter.</w:t>
      </w:r>
    </w:p>
    <w:p w14:paraId="299807DA" w14:textId="6C4C6045" w:rsidR="00CD5C8A" w:rsidRPr="00C47CDD" w:rsidRDefault="00CD5C8A" w:rsidP="00A515C7">
      <w:pPr>
        <w:pStyle w:val="ListParagraph"/>
        <w:numPr>
          <w:ilvl w:val="0"/>
          <w:numId w:val="48"/>
        </w:numPr>
        <w:spacing w:after="200" w:line="276" w:lineRule="auto"/>
        <w:rPr>
          <w:rFonts w:eastAsia="Calibri" w:cstheme="minorHAnsi"/>
          <w:b/>
          <w:bCs/>
          <w:sz w:val="24"/>
          <w:szCs w:val="24"/>
        </w:rPr>
      </w:pPr>
      <w:r>
        <w:rPr>
          <w:rFonts w:eastAsia="Calibri" w:cstheme="minorHAnsi"/>
          <w:sz w:val="24"/>
          <w:szCs w:val="24"/>
        </w:rPr>
        <w:t>Each Member present</w:t>
      </w:r>
      <w:r w:rsidR="009F10FC">
        <w:rPr>
          <w:rFonts w:eastAsia="Calibri" w:cstheme="minorHAnsi"/>
          <w:sz w:val="24"/>
          <w:szCs w:val="24"/>
        </w:rPr>
        <w:t xml:space="preserve"> at a meeting of the Board of Management or of any sub-committee appointed by the Board of Management</w:t>
      </w:r>
      <w:r w:rsidR="00810544">
        <w:rPr>
          <w:rFonts w:eastAsia="Calibri" w:cstheme="minorHAnsi"/>
          <w:sz w:val="24"/>
          <w:szCs w:val="24"/>
        </w:rPr>
        <w:t xml:space="preserve"> (including the person presiding at the meeting) is entitled to one vote but, in the event of an equality of vote</w:t>
      </w:r>
      <w:r w:rsidR="00F60867">
        <w:rPr>
          <w:rFonts w:eastAsia="Calibri" w:cstheme="minorHAnsi"/>
          <w:sz w:val="24"/>
          <w:szCs w:val="24"/>
        </w:rPr>
        <w:t>s on any question, the person presiding may exercise a second</w:t>
      </w:r>
      <w:r w:rsidR="008F6151">
        <w:rPr>
          <w:rFonts w:eastAsia="Calibri" w:cstheme="minorHAnsi"/>
          <w:sz w:val="24"/>
          <w:szCs w:val="24"/>
        </w:rPr>
        <w:t xml:space="preserve"> or casting vote.</w:t>
      </w:r>
    </w:p>
    <w:p w14:paraId="4916230A" w14:textId="1FC71C3A" w:rsidR="00C47CDD" w:rsidRPr="0024006E" w:rsidRDefault="0072447C" w:rsidP="00A515C7">
      <w:pPr>
        <w:pStyle w:val="ListParagraph"/>
        <w:numPr>
          <w:ilvl w:val="0"/>
          <w:numId w:val="48"/>
        </w:numPr>
        <w:spacing w:after="200" w:line="276" w:lineRule="auto"/>
        <w:rPr>
          <w:rFonts w:eastAsia="Calibri" w:cstheme="minorHAnsi"/>
          <w:b/>
          <w:bCs/>
          <w:sz w:val="24"/>
          <w:szCs w:val="24"/>
        </w:rPr>
      </w:pPr>
      <w:r>
        <w:rPr>
          <w:rFonts w:eastAsia="Calibri" w:cstheme="minorHAnsi"/>
          <w:sz w:val="24"/>
          <w:szCs w:val="24"/>
        </w:rPr>
        <w:t>Subject to Clause 25(d), the Board of Management may act despite any vacancy</w:t>
      </w:r>
      <w:r w:rsidR="0024006E">
        <w:rPr>
          <w:rFonts w:eastAsia="Calibri" w:cstheme="minorHAnsi"/>
          <w:sz w:val="24"/>
          <w:szCs w:val="24"/>
        </w:rPr>
        <w:t xml:space="preserve"> on the Board of Management</w:t>
      </w:r>
    </w:p>
    <w:p w14:paraId="3492932B" w14:textId="6C454F5E" w:rsidR="0024006E" w:rsidRPr="00D34244" w:rsidRDefault="0024006E" w:rsidP="00A515C7">
      <w:pPr>
        <w:pStyle w:val="ListParagraph"/>
        <w:numPr>
          <w:ilvl w:val="0"/>
          <w:numId w:val="48"/>
        </w:numPr>
        <w:spacing w:after="200" w:line="276" w:lineRule="auto"/>
        <w:rPr>
          <w:rFonts w:eastAsia="Calibri" w:cstheme="minorHAnsi"/>
          <w:b/>
          <w:bCs/>
          <w:sz w:val="24"/>
          <w:szCs w:val="24"/>
        </w:rPr>
      </w:pPr>
      <w:r>
        <w:rPr>
          <w:rFonts w:eastAsia="Calibri" w:cstheme="minorHAnsi"/>
          <w:sz w:val="24"/>
          <w:szCs w:val="24"/>
        </w:rPr>
        <w:t xml:space="preserve">Any act </w:t>
      </w:r>
      <w:r w:rsidR="000D0B54">
        <w:rPr>
          <w:rFonts w:eastAsia="Calibri" w:cstheme="minorHAnsi"/>
          <w:sz w:val="24"/>
          <w:szCs w:val="24"/>
        </w:rPr>
        <w:t xml:space="preserve">or thing done or suffered, or purporting to have been done or </w:t>
      </w:r>
      <w:r w:rsidR="00842D91">
        <w:rPr>
          <w:rFonts w:eastAsia="Calibri" w:cstheme="minorHAnsi"/>
          <w:sz w:val="24"/>
          <w:szCs w:val="24"/>
        </w:rPr>
        <w:t>s</w:t>
      </w:r>
      <w:r w:rsidR="000D0B54">
        <w:rPr>
          <w:rFonts w:eastAsia="Calibri" w:cstheme="minorHAnsi"/>
          <w:sz w:val="24"/>
          <w:szCs w:val="24"/>
        </w:rPr>
        <w:t>uffered, by th</w:t>
      </w:r>
      <w:r w:rsidR="00842D91">
        <w:rPr>
          <w:rFonts w:eastAsia="Calibri" w:cstheme="minorHAnsi"/>
          <w:sz w:val="24"/>
          <w:szCs w:val="24"/>
        </w:rPr>
        <w:t>e Board of Management or by a sub-committee appointed by the Board of Management</w:t>
      </w:r>
      <w:r w:rsidR="00C23BED">
        <w:rPr>
          <w:rFonts w:eastAsia="Calibri" w:cstheme="minorHAnsi"/>
          <w:sz w:val="24"/>
          <w:szCs w:val="24"/>
        </w:rPr>
        <w:t xml:space="preserve">, is valid and effectual despite any defect that may afterwards be </w:t>
      </w:r>
      <w:r w:rsidR="00790B7F">
        <w:rPr>
          <w:rFonts w:eastAsia="Calibri" w:cstheme="minorHAnsi"/>
          <w:sz w:val="24"/>
          <w:szCs w:val="24"/>
        </w:rPr>
        <w:t>discovered in the appointment or qualification of any Member of the Board of Man</w:t>
      </w:r>
      <w:r w:rsidR="00594FA6">
        <w:rPr>
          <w:rFonts w:eastAsia="Calibri" w:cstheme="minorHAnsi"/>
          <w:sz w:val="24"/>
          <w:szCs w:val="24"/>
        </w:rPr>
        <w:t>agement or sub-committee.</w:t>
      </w:r>
    </w:p>
    <w:p w14:paraId="3A02C395" w14:textId="18B23F45" w:rsidR="00D34244" w:rsidRDefault="00D34244" w:rsidP="00D34244">
      <w:pPr>
        <w:spacing w:after="200" w:line="276" w:lineRule="auto"/>
        <w:rPr>
          <w:rFonts w:eastAsia="Calibri" w:cstheme="minorHAnsi"/>
          <w:b/>
          <w:bCs/>
          <w:sz w:val="24"/>
          <w:szCs w:val="24"/>
          <w:u w:val="single"/>
        </w:rPr>
      </w:pPr>
      <w:r w:rsidRPr="009F70A2">
        <w:rPr>
          <w:rFonts w:eastAsia="Calibri" w:cstheme="minorHAnsi"/>
          <w:b/>
          <w:bCs/>
          <w:sz w:val="24"/>
          <w:szCs w:val="24"/>
          <w:u w:val="single"/>
        </w:rPr>
        <w:t xml:space="preserve">Part 4 – The </w:t>
      </w:r>
      <w:r w:rsidR="00714464">
        <w:rPr>
          <w:rFonts w:eastAsia="Calibri" w:cstheme="minorHAnsi"/>
          <w:b/>
          <w:bCs/>
          <w:sz w:val="24"/>
          <w:szCs w:val="24"/>
          <w:u w:val="single"/>
        </w:rPr>
        <w:t>R</w:t>
      </w:r>
      <w:r w:rsidRPr="009F70A2">
        <w:rPr>
          <w:rFonts w:eastAsia="Calibri" w:cstheme="minorHAnsi"/>
          <w:b/>
          <w:bCs/>
          <w:sz w:val="24"/>
          <w:szCs w:val="24"/>
          <w:u w:val="single"/>
        </w:rPr>
        <w:t>eference Group</w:t>
      </w:r>
    </w:p>
    <w:p w14:paraId="0CC52CAE" w14:textId="53D1B1A5" w:rsidR="009F70A2" w:rsidRDefault="00D02A0E" w:rsidP="00A515C7">
      <w:pPr>
        <w:pStyle w:val="ListParagraph"/>
        <w:numPr>
          <w:ilvl w:val="0"/>
          <w:numId w:val="2"/>
        </w:numPr>
        <w:spacing w:after="200" w:line="276" w:lineRule="auto"/>
        <w:rPr>
          <w:rFonts w:eastAsia="Calibri" w:cstheme="minorHAnsi"/>
          <w:b/>
          <w:bCs/>
          <w:sz w:val="24"/>
          <w:szCs w:val="24"/>
        </w:rPr>
      </w:pPr>
      <w:r w:rsidRPr="00D02A0E">
        <w:rPr>
          <w:rFonts w:eastAsia="Calibri" w:cstheme="minorHAnsi"/>
          <w:b/>
          <w:bCs/>
          <w:sz w:val="24"/>
          <w:szCs w:val="24"/>
        </w:rPr>
        <w:t>Powers</w:t>
      </w:r>
    </w:p>
    <w:p w14:paraId="2E98DADD" w14:textId="6B61169A" w:rsidR="00D02A0E" w:rsidRPr="00714464" w:rsidRDefault="0026143D" w:rsidP="00A515C7">
      <w:pPr>
        <w:pStyle w:val="ListParagraph"/>
        <w:numPr>
          <w:ilvl w:val="0"/>
          <w:numId w:val="49"/>
        </w:numPr>
        <w:spacing w:after="200" w:line="276" w:lineRule="auto"/>
        <w:rPr>
          <w:rFonts w:eastAsia="Calibri" w:cstheme="minorHAnsi"/>
          <w:b/>
          <w:bCs/>
          <w:sz w:val="24"/>
          <w:szCs w:val="24"/>
        </w:rPr>
      </w:pPr>
      <w:r>
        <w:rPr>
          <w:rFonts w:eastAsia="Calibri" w:cstheme="minorHAnsi"/>
          <w:sz w:val="24"/>
          <w:szCs w:val="24"/>
        </w:rPr>
        <w:t>The Board of Management may appoint a Reference Group to advise and assist the Board of Management</w:t>
      </w:r>
      <w:r w:rsidR="005D33F2">
        <w:rPr>
          <w:rFonts w:eastAsia="Calibri" w:cstheme="minorHAnsi"/>
          <w:sz w:val="24"/>
          <w:szCs w:val="24"/>
        </w:rPr>
        <w:t xml:space="preserve"> to manage the affairs of the shed.</w:t>
      </w:r>
    </w:p>
    <w:p w14:paraId="06ACFB60" w14:textId="3A0AF992" w:rsidR="00714464" w:rsidRDefault="00714464"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Constitution and Membership</w:t>
      </w:r>
    </w:p>
    <w:p w14:paraId="5215240A" w14:textId="0AAF9570" w:rsidR="00D653EC" w:rsidRPr="00134BF0" w:rsidRDefault="00D454ED" w:rsidP="00A515C7">
      <w:pPr>
        <w:pStyle w:val="ListParagraph"/>
        <w:numPr>
          <w:ilvl w:val="0"/>
          <w:numId w:val="50"/>
        </w:numPr>
        <w:spacing w:after="200" w:line="276" w:lineRule="auto"/>
        <w:rPr>
          <w:rFonts w:eastAsia="Calibri" w:cstheme="minorHAnsi"/>
          <w:b/>
          <w:bCs/>
          <w:sz w:val="24"/>
          <w:szCs w:val="24"/>
        </w:rPr>
      </w:pPr>
      <w:r>
        <w:rPr>
          <w:rFonts w:eastAsia="Calibri" w:cstheme="minorHAnsi"/>
          <w:sz w:val="24"/>
          <w:szCs w:val="24"/>
        </w:rPr>
        <w:t xml:space="preserve">Members of the Reference Group may be </w:t>
      </w:r>
      <w:r w:rsidR="00FD55BE">
        <w:rPr>
          <w:rFonts w:eastAsia="Calibri" w:cstheme="minorHAnsi"/>
          <w:sz w:val="24"/>
          <w:szCs w:val="24"/>
        </w:rPr>
        <w:t xml:space="preserve">community leaders </w:t>
      </w:r>
      <w:r w:rsidR="008442E3">
        <w:rPr>
          <w:rFonts w:eastAsia="Calibri" w:cstheme="minorHAnsi"/>
          <w:sz w:val="24"/>
          <w:szCs w:val="24"/>
        </w:rPr>
        <w:t>drawn from</w:t>
      </w:r>
      <w:r w:rsidR="00FD55BE">
        <w:rPr>
          <w:rFonts w:eastAsia="Calibri" w:cstheme="minorHAnsi"/>
          <w:sz w:val="24"/>
          <w:szCs w:val="24"/>
        </w:rPr>
        <w:t xml:space="preserve"> sources which include:</w:t>
      </w:r>
    </w:p>
    <w:p w14:paraId="4C7F6D44" w14:textId="006591F6" w:rsidR="00134BF0" w:rsidRDefault="00F92DF7" w:rsidP="00A515C7">
      <w:pPr>
        <w:pStyle w:val="ListParagraph"/>
        <w:numPr>
          <w:ilvl w:val="0"/>
          <w:numId w:val="51"/>
        </w:numPr>
        <w:spacing w:after="200" w:line="276" w:lineRule="auto"/>
        <w:rPr>
          <w:rFonts w:eastAsia="Calibri" w:cstheme="minorHAnsi"/>
          <w:sz w:val="24"/>
          <w:szCs w:val="24"/>
        </w:rPr>
      </w:pPr>
      <w:r w:rsidRPr="00F92DF7">
        <w:rPr>
          <w:rFonts w:eastAsia="Calibri" w:cstheme="minorHAnsi"/>
          <w:sz w:val="24"/>
          <w:szCs w:val="24"/>
        </w:rPr>
        <w:t>The Local</w:t>
      </w:r>
      <w:r>
        <w:rPr>
          <w:rFonts w:eastAsia="Calibri" w:cstheme="minorHAnsi"/>
          <w:sz w:val="24"/>
          <w:szCs w:val="24"/>
        </w:rPr>
        <w:t xml:space="preserve"> Council</w:t>
      </w:r>
    </w:p>
    <w:p w14:paraId="539D47E3" w14:textId="392AD234" w:rsidR="00F92DF7" w:rsidRDefault="00F92DF7" w:rsidP="00A515C7">
      <w:pPr>
        <w:pStyle w:val="ListParagraph"/>
        <w:numPr>
          <w:ilvl w:val="0"/>
          <w:numId w:val="51"/>
        </w:numPr>
        <w:spacing w:after="200" w:line="276" w:lineRule="auto"/>
        <w:rPr>
          <w:rFonts w:eastAsia="Calibri" w:cstheme="minorHAnsi"/>
          <w:sz w:val="24"/>
          <w:szCs w:val="24"/>
        </w:rPr>
      </w:pPr>
      <w:r>
        <w:rPr>
          <w:rFonts w:eastAsia="Calibri" w:cstheme="minorHAnsi"/>
          <w:sz w:val="24"/>
          <w:szCs w:val="24"/>
        </w:rPr>
        <w:t>Local State</w:t>
      </w:r>
      <w:r w:rsidR="00BE0CE7">
        <w:rPr>
          <w:rFonts w:eastAsia="Calibri" w:cstheme="minorHAnsi"/>
          <w:sz w:val="24"/>
          <w:szCs w:val="24"/>
        </w:rPr>
        <w:t xml:space="preserve"> and Federal Members of Parliament</w:t>
      </w:r>
    </w:p>
    <w:p w14:paraId="3ACEF759" w14:textId="46700E69" w:rsidR="00BE0CE7" w:rsidRDefault="00BE0CE7" w:rsidP="00A515C7">
      <w:pPr>
        <w:pStyle w:val="ListParagraph"/>
        <w:numPr>
          <w:ilvl w:val="0"/>
          <w:numId w:val="51"/>
        </w:numPr>
        <w:spacing w:after="200" w:line="276" w:lineRule="auto"/>
        <w:rPr>
          <w:rFonts w:eastAsia="Calibri" w:cstheme="minorHAnsi"/>
          <w:sz w:val="24"/>
          <w:szCs w:val="24"/>
        </w:rPr>
      </w:pPr>
      <w:r>
        <w:rPr>
          <w:rFonts w:eastAsia="Calibri" w:cstheme="minorHAnsi"/>
          <w:sz w:val="24"/>
          <w:szCs w:val="24"/>
        </w:rPr>
        <w:t>The Magistracy</w:t>
      </w:r>
    </w:p>
    <w:p w14:paraId="53E59C66" w14:textId="0D5DE722" w:rsidR="00BE0CE7" w:rsidRDefault="00BE0CE7" w:rsidP="00A515C7">
      <w:pPr>
        <w:pStyle w:val="ListParagraph"/>
        <w:numPr>
          <w:ilvl w:val="0"/>
          <w:numId w:val="51"/>
        </w:numPr>
        <w:spacing w:after="200" w:line="276" w:lineRule="auto"/>
        <w:rPr>
          <w:rFonts w:eastAsia="Calibri" w:cstheme="minorHAnsi"/>
          <w:sz w:val="24"/>
          <w:szCs w:val="24"/>
        </w:rPr>
      </w:pPr>
      <w:r>
        <w:rPr>
          <w:rFonts w:eastAsia="Calibri" w:cstheme="minorHAnsi"/>
          <w:sz w:val="24"/>
          <w:szCs w:val="24"/>
        </w:rPr>
        <w:t>Health Professionals</w:t>
      </w:r>
    </w:p>
    <w:p w14:paraId="6678CD4E" w14:textId="2AC84642" w:rsidR="00BE0CE7" w:rsidRDefault="0088436C" w:rsidP="00A515C7">
      <w:pPr>
        <w:pStyle w:val="ListParagraph"/>
        <w:numPr>
          <w:ilvl w:val="0"/>
          <w:numId w:val="51"/>
        </w:numPr>
        <w:spacing w:after="200" w:line="276" w:lineRule="auto"/>
        <w:rPr>
          <w:rFonts w:eastAsia="Calibri" w:cstheme="minorHAnsi"/>
          <w:sz w:val="24"/>
          <w:szCs w:val="24"/>
        </w:rPr>
      </w:pPr>
      <w:r>
        <w:rPr>
          <w:rFonts w:eastAsia="Calibri" w:cstheme="minorHAnsi"/>
          <w:sz w:val="24"/>
          <w:szCs w:val="24"/>
        </w:rPr>
        <w:t>Retired Servicemen’s Organisations</w:t>
      </w:r>
    </w:p>
    <w:p w14:paraId="603C138A" w14:textId="7E61334B" w:rsidR="00763E54" w:rsidRDefault="00763E54" w:rsidP="00A515C7">
      <w:pPr>
        <w:pStyle w:val="ListParagraph"/>
        <w:numPr>
          <w:ilvl w:val="0"/>
          <w:numId w:val="51"/>
        </w:numPr>
        <w:spacing w:after="200" w:line="276" w:lineRule="auto"/>
        <w:rPr>
          <w:rFonts w:eastAsia="Calibri" w:cstheme="minorHAnsi"/>
          <w:sz w:val="24"/>
          <w:szCs w:val="24"/>
        </w:rPr>
      </w:pPr>
      <w:r>
        <w:rPr>
          <w:rFonts w:eastAsia="Calibri" w:cstheme="minorHAnsi"/>
          <w:sz w:val="24"/>
          <w:szCs w:val="24"/>
        </w:rPr>
        <w:t>Local groups dealing wit</w:t>
      </w:r>
      <w:r w:rsidR="00FF104E">
        <w:rPr>
          <w:rFonts w:eastAsia="Calibri" w:cstheme="minorHAnsi"/>
          <w:sz w:val="24"/>
          <w:szCs w:val="24"/>
        </w:rPr>
        <w:t xml:space="preserve">h men’s </w:t>
      </w:r>
      <w:proofErr w:type="gramStart"/>
      <w:r w:rsidR="00FF104E">
        <w:rPr>
          <w:rFonts w:eastAsia="Calibri" w:cstheme="minorHAnsi"/>
          <w:sz w:val="24"/>
          <w:szCs w:val="24"/>
        </w:rPr>
        <w:t>issues</w:t>
      </w:r>
      <w:proofErr w:type="gramEnd"/>
    </w:p>
    <w:p w14:paraId="71F9D322" w14:textId="4F97D9B1" w:rsidR="00FF104E" w:rsidRDefault="00FF104E" w:rsidP="00A515C7">
      <w:pPr>
        <w:pStyle w:val="ListParagraph"/>
        <w:numPr>
          <w:ilvl w:val="0"/>
          <w:numId w:val="51"/>
        </w:numPr>
        <w:spacing w:after="200" w:line="276" w:lineRule="auto"/>
        <w:rPr>
          <w:rFonts w:eastAsia="Calibri" w:cstheme="minorHAnsi"/>
          <w:sz w:val="24"/>
          <w:szCs w:val="24"/>
        </w:rPr>
      </w:pPr>
      <w:r>
        <w:rPr>
          <w:rFonts w:eastAsia="Calibri" w:cstheme="minorHAnsi"/>
          <w:sz w:val="24"/>
          <w:szCs w:val="24"/>
        </w:rPr>
        <w:t>Business</w:t>
      </w:r>
    </w:p>
    <w:p w14:paraId="0F87421B" w14:textId="24A4E128" w:rsidR="00FF104E" w:rsidRDefault="00FF104E" w:rsidP="00A515C7">
      <w:pPr>
        <w:pStyle w:val="ListParagraph"/>
        <w:numPr>
          <w:ilvl w:val="0"/>
          <w:numId w:val="51"/>
        </w:numPr>
        <w:spacing w:after="200" w:line="276" w:lineRule="auto"/>
        <w:rPr>
          <w:rFonts w:eastAsia="Calibri" w:cstheme="minorHAnsi"/>
          <w:sz w:val="24"/>
          <w:szCs w:val="24"/>
        </w:rPr>
      </w:pPr>
      <w:r>
        <w:rPr>
          <w:rFonts w:eastAsia="Calibri" w:cstheme="minorHAnsi"/>
          <w:sz w:val="24"/>
          <w:szCs w:val="24"/>
        </w:rPr>
        <w:lastRenderedPageBreak/>
        <w:t>Community organisations</w:t>
      </w:r>
    </w:p>
    <w:p w14:paraId="645E80EA" w14:textId="4F100727" w:rsidR="00FF104E" w:rsidRDefault="00A3517F" w:rsidP="00A515C7">
      <w:pPr>
        <w:pStyle w:val="ListParagraph"/>
        <w:numPr>
          <w:ilvl w:val="0"/>
          <w:numId w:val="51"/>
        </w:numPr>
        <w:spacing w:after="200" w:line="276" w:lineRule="auto"/>
        <w:rPr>
          <w:rFonts w:eastAsia="Calibri" w:cstheme="minorHAnsi"/>
          <w:sz w:val="24"/>
          <w:szCs w:val="24"/>
        </w:rPr>
      </w:pPr>
      <w:r>
        <w:rPr>
          <w:rFonts w:eastAsia="Calibri" w:cstheme="minorHAnsi"/>
          <w:sz w:val="24"/>
          <w:szCs w:val="24"/>
        </w:rPr>
        <w:t>Community Service Clubs</w:t>
      </w:r>
    </w:p>
    <w:p w14:paraId="34EF35F7" w14:textId="0440397D" w:rsidR="00A3517F" w:rsidRDefault="00874231" w:rsidP="00A515C7">
      <w:pPr>
        <w:pStyle w:val="ListParagraph"/>
        <w:numPr>
          <w:ilvl w:val="0"/>
          <w:numId w:val="50"/>
        </w:numPr>
        <w:spacing w:after="200" w:line="276" w:lineRule="auto"/>
        <w:rPr>
          <w:rFonts w:eastAsia="Calibri" w:cstheme="minorHAnsi"/>
          <w:sz w:val="24"/>
          <w:szCs w:val="24"/>
        </w:rPr>
      </w:pPr>
      <w:r>
        <w:rPr>
          <w:rFonts w:eastAsia="Calibri" w:cstheme="minorHAnsi"/>
          <w:sz w:val="24"/>
          <w:szCs w:val="24"/>
        </w:rPr>
        <w:t>A term of office of a Member of the Reference Group is from the date of appointment</w:t>
      </w:r>
      <w:r w:rsidR="009A7D34">
        <w:rPr>
          <w:rFonts w:eastAsia="Calibri" w:cstheme="minorHAnsi"/>
          <w:sz w:val="24"/>
          <w:szCs w:val="24"/>
        </w:rPr>
        <w:t xml:space="preserve"> to the close of the second Annual General Meeting following that appointment</w:t>
      </w:r>
      <w:r w:rsidR="00F22548">
        <w:rPr>
          <w:rFonts w:eastAsia="Calibri" w:cstheme="minorHAnsi"/>
          <w:sz w:val="24"/>
          <w:szCs w:val="24"/>
        </w:rPr>
        <w:t>, or such other term as the Board of Management may determine.</w:t>
      </w:r>
    </w:p>
    <w:p w14:paraId="2EEA1607" w14:textId="539A2B31" w:rsidR="0031264D" w:rsidRDefault="0031264D" w:rsidP="00A515C7">
      <w:pPr>
        <w:pStyle w:val="ListParagraph"/>
        <w:numPr>
          <w:ilvl w:val="0"/>
          <w:numId w:val="2"/>
        </w:numPr>
        <w:spacing w:after="200" w:line="276" w:lineRule="auto"/>
        <w:rPr>
          <w:rFonts w:eastAsia="Calibri" w:cstheme="minorHAnsi"/>
          <w:b/>
          <w:bCs/>
          <w:sz w:val="24"/>
          <w:szCs w:val="24"/>
        </w:rPr>
      </w:pPr>
      <w:r w:rsidRPr="0031264D">
        <w:rPr>
          <w:rFonts w:eastAsia="Calibri" w:cstheme="minorHAnsi"/>
          <w:b/>
          <w:bCs/>
          <w:sz w:val="24"/>
          <w:szCs w:val="24"/>
        </w:rPr>
        <w:t>Appointment of Reference Group Members</w:t>
      </w:r>
    </w:p>
    <w:p w14:paraId="3C98E535" w14:textId="77777777" w:rsidR="00A3200A" w:rsidRPr="00A3200A" w:rsidRDefault="00945ED5" w:rsidP="00A515C7">
      <w:pPr>
        <w:pStyle w:val="ListParagraph"/>
        <w:numPr>
          <w:ilvl w:val="0"/>
          <w:numId w:val="52"/>
        </w:numPr>
        <w:spacing w:after="200" w:line="276" w:lineRule="auto"/>
        <w:rPr>
          <w:rFonts w:eastAsia="Calibri" w:cstheme="minorHAnsi"/>
          <w:b/>
          <w:bCs/>
          <w:sz w:val="24"/>
          <w:szCs w:val="24"/>
        </w:rPr>
      </w:pPr>
      <w:r>
        <w:rPr>
          <w:rFonts w:eastAsia="Calibri" w:cstheme="minorHAnsi"/>
          <w:sz w:val="24"/>
          <w:szCs w:val="24"/>
        </w:rPr>
        <w:t>The Board of Management</w:t>
      </w:r>
      <w:r w:rsidR="008C770D">
        <w:rPr>
          <w:rFonts w:eastAsia="Calibri" w:cstheme="minorHAnsi"/>
          <w:sz w:val="24"/>
          <w:szCs w:val="24"/>
        </w:rPr>
        <w:t xml:space="preserve"> shall appoint Members to the Reference Group. The Board of Management</w:t>
      </w:r>
      <w:r w:rsidR="00D764D8">
        <w:rPr>
          <w:rFonts w:eastAsia="Calibri" w:cstheme="minorHAnsi"/>
          <w:sz w:val="24"/>
          <w:szCs w:val="24"/>
        </w:rPr>
        <w:t xml:space="preserve"> may call for nominations from </w:t>
      </w:r>
      <w:r w:rsidR="00A3200A">
        <w:rPr>
          <w:rFonts w:eastAsia="Calibri" w:cstheme="minorHAnsi"/>
          <w:sz w:val="24"/>
          <w:szCs w:val="24"/>
        </w:rPr>
        <w:t>the Members of the Gundy Men’s Shed.</w:t>
      </w:r>
    </w:p>
    <w:p w14:paraId="5C77CA6B" w14:textId="63E36384" w:rsidR="00945ED5" w:rsidRDefault="00EF57B2" w:rsidP="00A515C7">
      <w:pPr>
        <w:pStyle w:val="ListParagraph"/>
        <w:numPr>
          <w:ilvl w:val="0"/>
          <w:numId w:val="2"/>
        </w:numPr>
        <w:spacing w:after="200" w:line="276" w:lineRule="auto"/>
        <w:rPr>
          <w:rFonts w:eastAsia="Calibri" w:cstheme="minorHAnsi"/>
          <w:b/>
          <w:bCs/>
          <w:sz w:val="24"/>
          <w:szCs w:val="24"/>
        </w:rPr>
      </w:pPr>
      <w:r w:rsidRPr="00EF57B2">
        <w:rPr>
          <w:rFonts w:eastAsia="Calibri" w:cstheme="minorHAnsi"/>
          <w:b/>
          <w:bCs/>
          <w:sz w:val="24"/>
          <w:szCs w:val="24"/>
        </w:rPr>
        <w:t>Casual Vacancies</w:t>
      </w:r>
      <w:r w:rsidR="00D764D8" w:rsidRPr="00EF57B2">
        <w:rPr>
          <w:rFonts w:eastAsia="Calibri" w:cstheme="minorHAnsi"/>
          <w:b/>
          <w:bCs/>
          <w:sz w:val="24"/>
          <w:szCs w:val="24"/>
        </w:rPr>
        <w:t xml:space="preserve"> </w:t>
      </w:r>
    </w:p>
    <w:p w14:paraId="256DA143" w14:textId="6A2ADEC1" w:rsidR="00EF57B2" w:rsidRPr="00A601BB" w:rsidRDefault="004007A0" w:rsidP="00A515C7">
      <w:pPr>
        <w:pStyle w:val="ListParagraph"/>
        <w:numPr>
          <w:ilvl w:val="0"/>
          <w:numId w:val="53"/>
        </w:numPr>
        <w:spacing w:after="200" w:line="276" w:lineRule="auto"/>
        <w:rPr>
          <w:rFonts w:eastAsia="Calibri" w:cstheme="minorHAnsi"/>
          <w:b/>
          <w:bCs/>
          <w:sz w:val="24"/>
          <w:szCs w:val="24"/>
        </w:rPr>
      </w:pPr>
      <w:r>
        <w:rPr>
          <w:rFonts w:eastAsia="Calibri" w:cstheme="minorHAnsi"/>
          <w:sz w:val="24"/>
          <w:szCs w:val="24"/>
        </w:rPr>
        <w:t>For the purposes of these rules, a casual vacancy in the office of a Member of the Reference Group</w:t>
      </w:r>
      <w:r w:rsidR="00A601BB">
        <w:rPr>
          <w:rFonts w:eastAsia="Calibri" w:cstheme="minorHAnsi"/>
          <w:sz w:val="24"/>
          <w:szCs w:val="24"/>
        </w:rPr>
        <w:t xml:space="preserve"> occurs if the Member:</w:t>
      </w:r>
    </w:p>
    <w:p w14:paraId="09B093AB" w14:textId="17D23612" w:rsidR="00A601BB" w:rsidRPr="003B54E4" w:rsidRDefault="003B54E4" w:rsidP="00A515C7">
      <w:pPr>
        <w:pStyle w:val="ListParagraph"/>
        <w:numPr>
          <w:ilvl w:val="0"/>
          <w:numId w:val="54"/>
        </w:numPr>
        <w:spacing w:after="200" w:line="276" w:lineRule="auto"/>
        <w:rPr>
          <w:rFonts w:eastAsia="Calibri" w:cstheme="minorHAnsi"/>
          <w:b/>
          <w:bCs/>
          <w:sz w:val="24"/>
          <w:szCs w:val="24"/>
        </w:rPr>
      </w:pPr>
      <w:r>
        <w:rPr>
          <w:rFonts w:eastAsia="Calibri" w:cstheme="minorHAnsi"/>
          <w:sz w:val="24"/>
          <w:szCs w:val="24"/>
        </w:rPr>
        <w:t>Dies, or</w:t>
      </w:r>
    </w:p>
    <w:p w14:paraId="7671177E" w14:textId="424ABFF1" w:rsidR="003B54E4" w:rsidRPr="003B54E4" w:rsidRDefault="003B54E4" w:rsidP="00A515C7">
      <w:pPr>
        <w:pStyle w:val="ListParagraph"/>
        <w:numPr>
          <w:ilvl w:val="0"/>
          <w:numId w:val="54"/>
        </w:numPr>
        <w:spacing w:after="200" w:line="276" w:lineRule="auto"/>
        <w:rPr>
          <w:rFonts w:eastAsia="Calibri" w:cstheme="minorHAnsi"/>
          <w:b/>
          <w:bCs/>
          <w:sz w:val="24"/>
          <w:szCs w:val="24"/>
        </w:rPr>
      </w:pPr>
      <w:r>
        <w:rPr>
          <w:rFonts w:eastAsia="Calibri" w:cstheme="minorHAnsi"/>
          <w:sz w:val="24"/>
          <w:szCs w:val="24"/>
        </w:rPr>
        <w:t>Ceases to be a Member of the Gundy Men’s Shed, or</w:t>
      </w:r>
    </w:p>
    <w:p w14:paraId="233F9C90" w14:textId="77777777" w:rsidR="00E85A49" w:rsidRPr="00E85A49" w:rsidRDefault="00932256" w:rsidP="00A515C7">
      <w:pPr>
        <w:pStyle w:val="ListParagraph"/>
        <w:numPr>
          <w:ilvl w:val="0"/>
          <w:numId w:val="54"/>
        </w:numPr>
        <w:spacing w:after="200" w:line="276" w:lineRule="auto"/>
        <w:rPr>
          <w:rFonts w:eastAsia="Calibri" w:cstheme="minorHAnsi"/>
          <w:b/>
          <w:bCs/>
          <w:sz w:val="24"/>
          <w:szCs w:val="24"/>
        </w:rPr>
      </w:pPr>
      <w:r>
        <w:rPr>
          <w:rFonts w:eastAsia="Calibri" w:cstheme="minorHAnsi"/>
          <w:sz w:val="24"/>
          <w:szCs w:val="24"/>
        </w:rPr>
        <w:t>Becomes an insolvent under administration within the</w:t>
      </w:r>
      <w:r w:rsidR="00E85A49">
        <w:rPr>
          <w:rFonts w:eastAsia="Calibri" w:cstheme="minorHAnsi"/>
          <w:sz w:val="24"/>
          <w:szCs w:val="24"/>
        </w:rPr>
        <w:t xml:space="preserve"> meaning of the Corporation Act 2001 of the Commonwealth, or</w:t>
      </w:r>
    </w:p>
    <w:p w14:paraId="082A1524" w14:textId="77777777" w:rsidR="00E85A49" w:rsidRPr="00E85A49" w:rsidRDefault="00E85A49" w:rsidP="00A515C7">
      <w:pPr>
        <w:pStyle w:val="ListParagraph"/>
        <w:numPr>
          <w:ilvl w:val="0"/>
          <w:numId w:val="54"/>
        </w:numPr>
        <w:spacing w:after="200" w:line="276" w:lineRule="auto"/>
        <w:rPr>
          <w:rFonts w:eastAsia="Calibri" w:cstheme="minorHAnsi"/>
          <w:b/>
          <w:bCs/>
          <w:sz w:val="24"/>
          <w:szCs w:val="24"/>
        </w:rPr>
      </w:pPr>
      <w:r>
        <w:rPr>
          <w:rFonts w:eastAsia="Calibri" w:cstheme="minorHAnsi"/>
          <w:sz w:val="24"/>
          <w:szCs w:val="24"/>
        </w:rPr>
        <w:t>Resigns office by notice in writing given to the Secretary, or</w:t>
      </w:r>
    </w:p>
    <w:p w14:paraId="48B26328" w14:textId="3BA082E1" w:rsidR="003B54E4" w:rsidRPr="00F4191A" w:rsidRDefault="00E85A49" w:rsidP="00A515C7">
      <w:pPr>
        <w:pStyle w:val="ListParagraph"/>
        <w:numPr>
          <w:ilvl w:val="0"/>
          <w:numId w:val="54"/>
        </w:numPr>
        <w:spacing w:after="200" w:line="276" w:lineRule="auto"/>
        <w:rPr>
          <w:rFonts w:eastAsia="Calibri" w:cstheme="minorHAnsi"/>
          <w:b/>
          <w:bCs/>
          <w:sz w:val="24"/>
          <w:szCs w:val="24"/>
        </w:rPr>
      </w:pPr>
      <w:r>
        <w:rPr>
          <w:rFonts w:eastAsia="Calibri" w:cstheme="minorHAnsi"/>
          <w:sz w:val="24"/>
          <w:szCs w:val="24"/>
        </w:rPr>
        <w:t>Is</w:t>
      </w:r>
      <w:r w:rsidR="0078142A">
        <w:rPr>
          <w:rFonts w:eastAsia="Calibri" w:cstheme="minorHAnsi"/>
          <w:sz w:val="24"/>
          <w:szCs w:val="24"/>
        </w:rPr>
        <w:t xml:space="preserve"> </w:t>
      </w:r>
      <w:r>
        <w:rPr>
          <w:rFonts w:eastAsia="Calibri" w:cstheme="minorHAnsi"/>
          <w:sz w:val="24"/>
          <w:szCs w:val="24"/>
        </w:rPr>
        <w:t>removed from offic</w:t>
      </w:r>
      <w:r w:rsidR="0078142A">
        <w:rPr>
          <w:rFonts w:eastAsia="Calibri" w:cstheme="minorHAnsi"/>
          <w:sz w:val="24"/>
          <w:szCs w:val="24"/>
        </w:rPr>
        <w:t>e under Clause (32), or</w:t>
      </w:r>
      <w:r w:rsidR="00932256">
        <w:rPr>
          <w:rFonts w:eastAsia="Calibri" w:cstheme="minorHAnsi"/>
          <w:sz w:val="24"/>
          <w:szCs w:val="24"/>
        </w:rPr>
        <w:t xml:space="preserve"> </w:t>
      </w:r>
    </w:p>
    <w:p w14:paraId="17C9CA4E" w14:textId="78B2203F" w:rsidR="00F4191A" w:rsidRPr="00F4191A" w:rsidRDefault="00F4191A" w:rsidP="00A515C7">
      <w:pPr>
        <w:pStyle w:val="ListParagraph"/>
        <w:numPr>
          <w:ilvl w:val="0"/>
          <w:numId w:val="54"/>
        </w:numPr>
        <w:spacing w:after="200" w:line="276" w:lineRule="auto"/>
        <w:rPr>
          <w:rFonts w:eastAsia="Calibri" w:cstheme="minorHAnsi"/>
          <w:b/>
          <w:bCs/>
          <w:sz w:val="24"/>
          <w:szCs w:val="24"/>
        </w:rPr>
      </w:pPr>
      <w:r>
        <w:rPr>
          <w:rFonts w:eastAsia="Calibri" w:cstheme="minorHAnsi"/>
          <w:sz w:val="24"/>
          <w:szCs w:val="24"/>
        </w:rPr>
        <w:t>Becomes incapacitated, or</w:t>
      </w:r>
    </w:p>
    <w:p w14:paraId="648C19C7" w14:textId="235B2E09" w:rsidR="00F4191A" w:rsidRPr="000778C3" w:rsidRDefault="00F4191A" w:rsidP="00A515C7">
      <w:pPr>
        <w:pStyle w:val="ListParagraph"/>
        <w:numPr>
          <w:ilvl w:val="0"/>
          <w:numId w:val="54"/>
        </w:numPr>
        <w:spacing w:after="200" w:line="276" w:lineRule="auto"/>
        <w:rPr>
          <w:rFonts w:eastAsia="Calibri" w:cstheme="minorHAnsi"/>
          <w:b/>
          <w:bCs/>
          <w:sz w:val="24"/>
          <w:szCs w:val="24"/>
        </w:rPr>
      </w:pPr>
      <w:r>
        <w:rPr>
          <w:rFonts w:eastAsia="Calibri" w:cstheme="minorHAnsi"/>
          <w:sz w:val="24"/>
          <w:szCs w:val="24"/>
        </w:rPr>
        <w:t>Is absent without the consent of the Reference Group from</w:t>
      </w:r>
      <w:r w:rsidR="00A11C49">
        <w:rPr>
          <w:rFonts w:eastAsia="Calibri" w:cstheme="minorHAnsi"/>
          <w:sz w:val="24"/>
          <w:szCs w:val="24"/>
        </w:rPr>
        <w:t xml:space="preserve"> all meetings of the Reference Group held during a period of 12 </w:t>
      </w:r>
      <w:proofErr w:type="gramStart"/>
      <w:r w:rsidR="00A11C49">
        <w:rPr>
          <w:rFonts w:eastAsia="Calibri" w:cstheme="minorHAnsi"/>
          <w:sz w:val="24"/>
          <w:szCs w:val="24"/>
        </w:rPr>
        <w:t>months</w:t>
      </w:r>
      <w:proofErr w:type="gramEnd"/>
    </w:p>
    <w:p w14:paraId="7C01E535" w14:textId="6874E7AE" w:rsidR="000778C3" w:rsidRDefault="000778C3"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Removal of Member</w:t>
      </w:r>
    </w:p>
    <w:p w14:paraId="67E8DE58" w14:textId="1CD34BE2" w:rsidR="000778C3" w:rsidRPr="006B0FC5" w:rsidRDefault="002F4260" w:rsidP="00A515C7">
      <w:pPr>
        <w:pStyle w:val="ListParagraph"/>
        <w:numPr>
          <w:ilvl w:val="0"/>
          <w:numId w:val="55"/>
        </w:numPr>
        <w:spacing w:after="200" w:line="276" w:lineRule="auto"/>
        <w:rPr>
          <w:rFonts w:eastAsia="Calibri" w:cstheme="minorHAnsi"/>
          <w:b/>
          <w:bCs/>
          <w:sz w:val="24"/>
          <w:szCs w:val="24"/>
        </w:rPr>
      </w:pPr>
      <w:r>
        <w:rPr>
          <w:rFonts w:eastAsia="Calibri" w:cstheme="minorHAnsi"/>
          <w:sz w:val="24"/>
          <w:szCs w:val="24"/>
        </w:rPr>
        <w:t>The Board of Management</w:t>
      </w:r>
      <w:r w:rsidR="00DB0FFD">
        <w:rPr>
          <w:rFonts w:eastAsia="Calibri" w:cstheme="minorHAnsi"/>
          <w:sz w:val="24"/>
          <w:szCs w:val="24"/>
        </w:rPr>
        <w:t xml:space="preserve"> may by resolution remove any Member of the Reference Group from the office of </w:t>
      </w:r>
      <w:r w:rsidR="005E3C5C">
        <w:rPr>
          <w:rFonts w:eastAsia="Calibri" w:cstheme="minorHAnsi"/>
          <w:sz w:val="24"/>
          <w:szCs w:val="24"/>
        </w:rPr>
        <w:t>Member before the expiration of the Members term of office and may by</w:t>
      </w:r>
      <w:r w:rsidR="002740B2">
        <w:rPr>
          <w:rFonts w:eastAsia="Calibri" w:cstheme="minorHAnsi"/>
          <w:sz w:val="24"/>
          <w:szCs w:val="24"/>
        </w:rPr>
        <w:t xml:space="preserve"> resolution appoint another person to hold office until the expiration of the term of office of the Member so removed.</w:t>
      </w:r>
    </w:p>
    <w:p w14:paraId="7112CE2D" w14:textId="266B87E3" w:rsidR="006B0FC5" w:rsidRDefault="006B0FC5"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Meetings and Quorum</w:t>
      </w:r>
    </w:p>
    <w:p w14:paraId="0648DA3F" w14:textId="51DC6745" w:rsidR="006B0FC5" w:rsidRPr="00854922" w:rsidRDefault="003F2685" w:rsidP="00A515C7">
      <w:pPr>
        <w:pStyle w:val="ListParagraph"/>
        <w:numPr>
          <w:ilvl w:val="0"/>
          <w:numId w:val="56"/>
        </w:numPr>
        <w:spacing w:after="200" w:line="276" w:lineRule="auto"/>
        <w:rPr>
          <w:rFonts w:eastAsia="Calibri" w:cstheme="minorHAnsi"/>
          <w:b/>
          <w:bCs/>
          <w:sz w:val="24"/>
          <w:szCs w:val="24"/>
        </w:rPr>
      </w:pPr>
      <w:r>
        <w:rPr>
          <w:rFonts w:eastAsia="Calibri" w:cstheme="minorHAnsi"/>
          <w:sz w:val="24"/>
          <w:szCs w:val="24"/>
        </w:rPr>
        <w:t>The Reference Group must meet at least Two (2) times</w:t>
      </w:r>
      <w:r w:rsidR="007C4A13">
        <w:rPr>
          <w:rFonts w:eastAsia="Calibri" w:cstheme="minorHAnsi"/>
          <w:sz w:val="24"/>
          <w:szCs w:val="24"/>
        </w:rPr>
        <w:t xml:space="preserve"> in each period of 12 months at such place and time as the Reference Group may </w:t>
      </w:r>
      <w:proofErr w:type="gramStart"/>
      <w:r w:rsidR="007C4A13">
        <w:rPr>
          <w:rFonts w:eastAsia="Calibri" w:cstheme="minorHAnsi"/>
          <w:sz w:val="24"/>
          <w:szCs w:val="24"/>
        </w:rPr>
        <w:t>determine</w:t>
      </w:r>
      <w:proofErr w:type="gramEnd"/>
    </w:p>
    <w:p w14:paraId="0F729AEF" w14:textId="439A8A68" w:rsidR="00854922" w:rsidRPr="00645205" w:rsidRDefault="00854922" w:rsidP="00A515C7">
      <w:pPr>
        <w:pStyle w:val="ListParagraph"/>
        <w:numPr>
          <w:ilvl w:val="0"/>
          <w:numId w:val="56"/>
        </w:numPr>
        <w:spacing w:after="200" w:line="276" w:lineRule="auto"/>
        <w:rPr>
          <w:rFonts w:eastAsia="Calibri" w:cstheme="minorHAnsi"/>
          <w:b/>
          <w:bCs/>
          <w:sz w:val="24"/>
          <w:szCs w:val="24"/>
        </w:rPr>
      </w:pPr>
      <w:r>
        <w:rPr>
          <w:rFonts w:eastAsia="Calibri" w:cstheme="minorHAnsi"/>
          <w:sz w:val="24"/>
          <w:szCs w:val="24"/>
        </w:rPr>
        <w:t>Additional meetings of the Reference Group may be convened</w:t>
      </w:r>
      <w:r w:rsidR="00BB1C4B">
        <w:rPr>
          <w:rFonts w:eastAsia="Calibri" w:cstheme="minorHAnsi"/>
          <w:sz w:val="24"/>
          <w:szCs w:val="24"/>
        </w:rPr>
        <w:t xml:space="preserve"> by the President or by the Board of Management</w:t>
      </w:r>
    </w:p>
    <w:p w14:paraId="1ABC8C74" w14:textId="63515BCC" w:rsidR="00645205" w:rsidRPr="00B541EA" w:rsidRDefault="00645205" w:rsidP="00A515C7">
      <w:pPr>
        <w:pStyle w:val="ListParagraph"/>
        <w:numPr>
          <w:ilvl w:val="0"/>
          <w:numId w:val="56"/>
        </w:numPr>
        <w:spacing w:after="200" w:line="276" w:lineRule="auto"/>
        <w:rPr>
          <w:rFonts w:eastAsia="Calibri" w:cstheme="minorHAnsi"/>
          <w:b/>
          <w:bCs/>
          <w:sz w:val="24"/>
          <w:szCs w:val="24"/>
        </w:rPr>
      </w:pPr>
      <w:r>
        <w:rPr>
          <w:rFonts w:eastAsia="Calibri" w:cstheme="minorHAnsi"/>
          <w:sz w:val="24"/>
          <w:szCs w:val="24"/>
        </w:rPr>
        <w:t xml:space="preserve">Oral or written notice of a meeting of the Board of Management must be given by the Secretary to each member of the Reference Group at least Fourteen (14) days before the time appointed for the holding of the </w:t>
      </w:r>
      <w:proofErr w:type="gramStart"/>
      <w:r>
        <w:rPr>
          <w:rFonts w:eastAsia="Calibri" w:cstheme="minorHAnsi"/>
          <w:sz w:val="24"/>
          <w:szCs w:val="24"/>
        </w:rPr>
        <w:t>meeting</w:t>
      </w:r>
      <w:proofErr w:type="gramEnd"/>
    </w:p>
    <w:p w14:paraId="433B9A7E" w14:textId="4EF20834" w:rsidR="00B541EA" w:rsidRPr="00A266CB" w:rsidRDefault="00B541EA" w:rsidP="00A515C7">
      <w:pPr>
        <w:pStyle w:val="ListParagraph"/>
        <w:numPr>
          <w:ilvl w:val="0"/>
          <w:numId w:val="56"/>
        </w:numPr>
        <w:spacing w:after="200" w:line="276" w:lineRule="auto"/>
        <w:rPr>
          <w:rFonts w:eastAsia="Calibri" w:cstheme="minorHAnsi"/>
          <w:b/>
          <w:bCs/>
          <w:sz w:val="24"/>
          <w:szCs w:val="24"/>
        </w:rPr>
      </w:pPr>
      <w:r>
        <w:rPr>
          <w:rFonts w:eastAsia="Calibri" w:cstheme="minorHAnsi"/>
          <w:sz w:val="24"/>
          <w:szCs w:val="24"/>
        </w:rPr>
        <w:t xml:space="preserve">One third of the appointed Members of the Reference Group constitute a quorum for the transaction of the business of a </w:t>
      </w:r>
      <w:r w:rsidR="00A266CB">
        <w:rPr>
          <w:rFonts w:eastAsia="Calibri" w:cstheme="minorHAnsi"/>
          <w:sz w:val="24"/>
          <w:szCs w:val="24"/>
        </w:rPr>
        <w:t>meeting of the Reference Group.</w:t>
      </w:r>
    </w:p>
    <w:p w14:paraId="36318D68" w14:textId="254394BB" w:rsidR="00A266CB" w:rsidRPr="008711CB" w:rsidRDefault="00A266CB" w:rsidP="00A515C7">
      <w:pPr>
        <w:pStyle w:val="ListParagraph"/>
        <w:numPr>
          <w:ilvl w:val="0"/>
          <w:numId w:val="56"/>
        </w:numPr>
        <w:spacing w:after="200" w:line="276" w:lineRule="auto"/>
        <w:rPr>
          <w:rFonts w:eastAsia="Calibri" w:cstheme="minorHAnsi"/>
          <w:b/>
          <w:bCs/>
          <w:sz w:val="24"/>
          <w:szCs w:val="24"/>
        </w:rPr>
      </w:pPr>
      <w:r>
        <w:rPr>
          <w:rFonts w:eastAsia="Calibri" w:cstheme="minorHAnsi"/>
          <w:sz w:val="24"/>
          <w:szCs w:val="24"/>
        </w:rPr>
        <w:t>If at the adjourned</w:t>
      </w:r>
      <w:r w:rsidR="002C2ED5">
        <w:rPr>
          <w:rFonts w:eastAsia="Calibri" w:cstheme="minorHAnsi"/>
          <w:sz w:val="24"/>
          <w:szCs w:val="24"/>
        </w:rPr>
        <w:t xml:space="preserve"> meeting a quorum is not present within half an hour of the time appointed for the meeting, the meeting is to be dis</w:t>
      </w:r>
      <w:r w:rsidR="008711CB">
        <w:rPr>
          <w:rFonts w:eastAsia="Calibri" w:cstheme="minorHAnsi"/>
          <w:sz w:val="24"/>
          <w:szCs w:val="24"/>
        </w:rPr>
        <w:t>solved.</w:t>
      </w:r>
    </w:p>
    <w:p w14:paraId="2CAD9E28" w14:textId="5BAE27F4" w:rsidR="008711CB" w:rsidRPr="008711CB" w:rsidRDefault="008711CB" w:rsidP="00A515C7">
      <w:pPr>
        <w:pStyle w:val="ListParagraph"/>
        <w:numPr>
          <w:ilvl w:val="0"/>
          <w:numId w:val="56"/>
        </w:numPr>
        <w:spacing w:after="200" w:line="276" w:lineRule="auto"/>
        <w:rPr>
          <w:rFonts w:eastAsia="Calibri" w:cstheme="minorHAnsi"/>
          <w:b/>
          <w:bCs/>
          <w:sz w:val="24"/>
          <w:szCs w:val="24"/>
        </w:rPr>
      </w:pPr>
      <w:r>
        <w:rPr>
          <w:rFonts w:eastAsia="Calibri" w:cstheme="minorHAnsi"/>
          <w:sz w:val="24"/>
          <w:szCs w:val="24"/>
        </w:rPr>
        <w:t>At a meeting of the Reference Group:</w:t>
      </w:r>
    </w:p>
    <w:p w14:paraId="433FAF2E" w14:textId="7C6670CB" w:rsidR="008711CB" w:rsidRPr="00B0563A" w:rsidRDefault="00934243" w:rsidP="00A515C7">
      <w:pPr>
        <w:pStyle w:val="ListParagraph"/>
        <w:numPr>
          <w:ilvl w:val="0"/>
          <w:numId w:val="57"/>
        </w:numPr>
        <w:spacing w:after="200" w:line="276" w:lineRule="auto"/>
        <w:rPr>
          <w:rFonts w:eastAsia="Calibri" w:cstheme="minorHAnsi"/>
          <w:b/>
          <w:bCs/>
          <w:sz w:val="24"/>
          <w:szCs w:val="24"/>
        </w:rPr>
      </w:pPr>
      <w:r>
        <w:rPr>
          <w:rFonts w:eastAsia="Calibri" w:cstheme="minorHAnsi"/>
          <w:sz w:val="24"/>
          <w:szCs w:val="24"/>
        </w:rPr>
        <w:t>The President or, in the President’s absence, the Vice-President</w:t>
      </w:r>
      <w:r w:rsidR="00B0563A">
        <w:rPr>
          <w:rFonts w:eastAsia="Calibri" w:cstheme="minorHAnsi"/>
          <w:sz w:val="24"/>
          <w:szCs w:val="24"/>
        </w:rPr>
        <w:t xml:space="preserve"> is to preside, or</w:t>
      </w:r>
    </w:p>
    <w:p w14:paraId="01020A45" w14:textId="2228C1B8" w:rsidR="00B0563A" w:rsidRPr="007336E5" w:rsidRDefault="00B0563A" w:rsidP="00A515C7">
      <w:pPr>
        <w:pStyle w:val="ListParagraph"/>
        <w:numPr>
          <w:ilvl w:val="0"/>
          <w:numId w:val="57"/>
        </w:numPr>
        <w:spacing w:after="200" w:line="276" w:lineRule="auto"/>
        <w:rPr>
          <w:rFonts w:eastAsia="Calibri" w:cstheme="minorHAnsi"/>
          <w:b/>
          <w:bCs/>
          <w:sz w:val="24"/>
          <w:szCs w:val="24"/>
        </w:rPr>
      </w:pPr>
      <w:r>
        <w:rPr>
          <w:rFonts w:eastAsia="Calibri" w:cstheme="minorHAnsi"/>
          <w:sz w:val="24"/>
          <w:szCs w:val="24"/>
        </w:rPr>
        <w:lastRenderedPageBreak/>
        <w:t>If the President and the Vice-President</w:t>
      </w:r>
      <w:r w:rsidR="00833668">
        <w:rPr>
          <w:rFonts w:eastAsia="Calibri" w:cstheme="minorHAnsi"/>
          <w:sz w:val="24"/>
          <w:szCs w:val="24"/>
        </w:rPr>
        <w:t xml:space="preserve"> are absent or unwilling to act, such one of the remaining Members of the Reference Group</w:t>
      </w:r>
      <w:r w:rsidR="00A95484">
        <w:rPr>
          <w:rFonts w:eastAsia="Calibri" w:cstheme="minorHAnsi"/>
          <w:sz w:val="24"/>
          <w:szCs w:val="24"/>
        </w:rPr>
        <w:t xml:space="preserve"> as may be chosen by the Members present at the meeting is to preside.</w:t>
      </w:r>
    </w:p>
    <w:p w14:paraId="109C8378" w14:textId="2EEEBE4E" w:rsidR="007336E5" w:rsidRDefault="007336E5" w:rsidP="007336E5">
      <w:pPr>
        <w:spacing w:after="200" w:line="276" w:lineRule="auto"/>
        <w:rPr>
          <w:rFonts w:eastAsia="Calibri" w:cstheme="minorHAnsi"/>
          <w:b/>
          <w:bCs/>
          <w:sz w:val="24"/>
          <w:szCs w:val="24"/>
        </w:rPr>
      </w:pPr>
      <w:r w:rsidRPr="00EE2887">
        <w:rPr>
          <w:rFonts w:eastAsia="Calibri" w:cstheme="minorHAnsi"/>
          <w:b/>
          <w:bCs/>
          <w:sz w:val="24"/>
          <w:szCs w:val="24"/>
          <w:u w:val="single"/>
        </w:rPr>
        <w:t xml:space="preserve">Part 5 – Annual </w:t>
      </w:r>
      <w:r w:rsidR="00EE2887" w:rsidRPr="00EE2887">
        <w:rPr>
          <w:rFonts w:eastAsia="Calibri" w:cstheme="minorHAnsi"/>
          <w:b/>
          <w:bCs/>
          <w:sz w:val="24"/>
          <w:szCs w:val="24"/>
          <w:u w:val="single"/>
        </w:rPr>
        <w:t>General Meetings</w:t>
      </w:r>
    </w:p>
    <w:p w14:paraId="18079546" w14:textId="4A7ABBEE" w:rsidR="00EE2887" w:rsidRDefault="004321E4" w:rsidP="00A515C7">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Annual General Meetings – holding of</w:t>
      </w:r>
    </w:p>
    <w:p w14:paraId="6188765F" w14:textId="2969948C" w:rsidR="004321E4" w:rsidRPr="00393B7F" w:rsidRDefault="000C7DE1" w:rsidP="00A515C7">
      <w:pPr>
        <w:pStyle w:val="ListParagraph"/>
        <w:numPr>
          <w:ilvl w:val="0"/>
          <w:numId w:val="58"/>
        </w:numPr>
        <w:spacing w:after="200" w:line="276" w:lineRule="auto"/>
        <w:rPr>
          <w:rFonts w:eastAsia="Calibri" w:cstheme="minorHAnsi"/>
          <w:b/>
          <w:bCs/>
          <w:sz w:val="24"/>
          <w:szCs w:val="24"/>
        </w:rPr>
      </w:pPr>
      <w:r>
        <w:rPr>
          <w:rFonts w:eastAsia="Calibri" w:cstheme="minorHAnsi"/>
          <w:sz w:val="24"/>
          <w:szCs w:val="24"/>
        </w:rPr>
        <w:t>With the exception of the first</w:t>
      </w:r>
      <w:r w:rsidR="003E32EF">
        <w:rPr>
          <w:rFonts w:eastAsia="Calibri" w:cstheme="minorHAnsi"/>
          <w:sz w:val="24"/>
          <w:szCs w:val="24"/>
        </w:rPr>
        <w:t xml:space="preserve"> Annual General Meeting of the Gundy Men’s Shed, the Men’s Shed must</w:t>
      </w:r>
      <w:r w:rsidR="00A24553">
        <w:rPr>
          <w:rFonts w:eastAsia="Calibri" w:cstheme="minorHAnsi"/>
          <w:sz w:val="24"/>
          <w:szCs w:val="24"/>
        </w:rPr>
        <w:t>, at least once in each calendar year and within the period of Six (6) months after the expiration of each financial year of the Men’s Shed, convene an Annual General Meeting</w:t>
      </w:r>
      <w:r w:rsidR="00393B7F">
        <w:rPr>
          <w:rFonts w:eastAsia="Calibri" w:cstheme="minorHAnsi"/>
          <w:sz w:val="24"/>
          <w:szCs w:val="24"/>
        </w:rPr>
        <w:t xml:space="preserve"> of its </w:t>
      </w:r>
      <w:proofErr w:type="gramStart"/>
      <w:r w:rsidR="00393B7F">
        <w:rPr>
          <w:rFonts w:eastAsia="Calibri" w:cstheme="minorHAnsi"/>
          <w:sz w:val="24"/>
          <w:szCs w:val="24"/>
        </w:rPr>
        <w:t>Members</w:t>
      </w:r>
      <w:proofErr w:type="gramEnd"/>
    </w:p>
    <w:p w14:paraId="52748631" w14:textId="4CC338E1" w:rsidR="00393B7F" w:rsidRPr="00EB47EB" w:rsidRDefault="00393B7F" w:rsidP="00A515C7">
      <w:pPr>
        <w:pStyle w:val="ListParagraph"/>
        <w:numPr>
          <w:ilvl w:val="0"/>
          <w:numId w:val="58"/>
        </w:numPr>
        <w:spacing w:after="200" w:line="276" w:lineRule="auto"/>
        <w:rPr>
          <w:rFonts w:eastAsia="Calibri" w:cstheme="minorHAnsi"/>
          <w:b/>
          <w:bCs/>
          <w:sz w:val="24"/>
          <w:szCs w:val="24"/>
        </w:rPr>
      </w:pPr>
      <w:r>
        <w:rPr>
          <w:rFonts w:eastAsia="Calibri" w:cstheme="minorHAnsi"/>
          <w:sz w:val="24"/>
          <w:szCs w:val="24"/>
        </w:rPr>
        <w:t>The Gundy Men’s Shed must</w:t>
      </w:r>
      <w:r w:rsidR="00366A5C">
        <w:rPr>
          <w:rFonts w:eastAsia="Calibri" w:cstheme="minorHAnsi"/>
          <w:sz w:val="24"/>
          <w:szCs w:val="24"/>
        </w:rPr>
        <w:t xml:space="preserve"> hold its first Annual General Meeting</w:t>
      </w:r>
      <w:r w:rsidR="00966237">
        <w:rPr>
          <w:rFonts w:eastAsia="Calibri" w:cstheme="minorHAnsi"/>
          <w:sz w:val="24"/>
          <w:szCs w:val="24"/>
        </w:rPr>
        <w:t>:</w:t>
      </w:r>
    </w:p>
    <w:p w14:paraId="7869E467" w14:textId="40F0E284" w:rsidR="00EB47EB" w:rsidRDefault="00EB47EB" w:rsidP="00A515C7">
      <w:pPr>
        <w:pStyle w:val="ListParagraph"/>
        <w:numPr>
          <w:ilvl w:val="0"/>
          <w:numId w:val="59"/>
        </w:numPr>
        <w:spacing w:after="200" w:line="276" w:lineRule="auto"/>
        <w:rPr>
          <w:rFonts w:eastAsia="Calibri" w:cstheme="minorHAnsi"/>
          <w:sz w:val="24"/>
          <w:szCs w:val="24"/>
        </w:rPr>
      </w:pPr>
      <w:r w:rsidRPr="00363D60">
        <w:rPr>
          <w:rFonts w:eastAsia="Calibri" w:cstheme="minorHAnsi"/>
          <w:sz w:val="24"/>
          <w:szCs w:val="24"/>
        </w:rPr>
        <w:t>Within the period of 18 months after its inco</w:t>
      </w:r>
      <w:r w:rsidR="00363D60" w:rsidRPr="00363D60">
        <w:rPr>
          <w:rFonts w:eastAsia="Calibri" w:cstheme="minorHAnsi"/>
          <w:sz w:val="24"/>
          <w:szCs w:val="24"/>
        </w:rPr>
        <w:t>rporation under the Act, and</w:t>
      </w:r>
    </w:p>
    <w:p w14:paraId="5FDBC343" w14:textId="77777777" w:rsidR="004C21C6" w:rsidRDefault="00717971" w:rsidP="00A515C7">
      <w:pPr>
        <w:pStyle w:val="ListParagraph"/>
        <w:numPr>
          <w:ilvl w:val="0"/>
          <w:numId w:val="59"/>
        </w:numPr>
        <w:spacing w:after="200" w:line="276" w:lineRule="auto"/>
        <w:rPr>
          <w:rFonts w:eastAsia="Calibri" w:cstheme="minorHAnsi"/>
          <w:sz w:val="24"/>
          <w:szCs w:val="24"/>
        </w:rPr>
      </w:pPr>
      <w:r>
        <w:rPr>
          <w:rFonts w:eastAsia="Calibri" w:cstheme="minorHAnsi"/>
          <w:sz w:val="24"/>
          <w:szCs w:val="24"/>
        </w:rPr>
        <w:t>Within the period of 6 months after the expiration of the first financial year of the She</w:t>
      </w:r>
      <w:r w:rsidR="004C21C6">
        <w:rPr>
          <w:rFonts w:eastAsia="Calibri" w:cstheme="minorHAnsi"/>
          <w:sz w:val="24"/>
          <w:szCs w:val="24"/>
        </w:rPr>
        <w:t>d</w:t>
      </w:r>
    </w:p>
    <w:p w14:paraId="5AF27091" w14:textId="77777777" w:rsidR="00B55F9F" w:rsidRDefault="009E453A" w:rsidP="00A515C7">
      <w:pPr>
        <w:pStyle w:val="ListParagraph"/>
        <w:numPr>
          <w:ilvl w:val="0"/>
          <w:numId w:val="58"/>
        </w:numPr>
        <w:spacing w:after="200" w:line="276" w:lineRule="auto"/>
        <w:rPr>
          <w:rFonts w:eastAsia="Calibri" w:cstheme="minorHAnsi"/>
          <w:sz w:val="24"/>
          <w:szCs w:val="24"/>
        </w:rPr>
      </w:pPr>
      <w:proofErr w:type="gramStart"/>
      <w:r>
        <w:rPr>
          <w:rFonts w:eastAsia="Calibri" w:cstheme="minorHAnsi"/>
          <w:sz w:val="24"/>
          <w:szCs w:val="24"/>
        </w:rPr>
        <w:t>Clause</w:t>
      </w:r>
      <w:proofErr w:type="gramEnd"/>
      <w:r>
        <w:rPr>
          <w:rFonts w:eastAsia="Calibri" w:cstheme="minorHAnsi"/>
          <w:sz w:val="24"/>
          <w:szCs w:val="24"/>
        </w:rPr>
        <w:t xml:space="preserve"> 34(a</w:t>
      </w:r>
      <w:r w:rsidR="007E119C">
        <w:rPr>
          <w:rFonts w:eastAsia="Calibri" w:cstheme="minorHAnsi"/>
          <w:sz w:val="24"/>
          <w:szCs w:val="24"/>
        </w:rPr>
        <w:t>) and 34(b) have effect</w:t>
      </w:r>
      <w:r w:rsidR="00881219">
        <w:rPr>
          <w:rFonts w:eastAsia="Calibri" w:cstheme="minorHAnsi"/>
          <w:sz w:val="24"/>
          <w:szCs w:val="24"/>
        </w:rPr>
        <w:t xml:space="preserve"> subject to any extension or permission granted by the Commissioner under </w:t>
      </w:r>
      <w:r w:rsidR="00993376">
        <w:rPr>
          <w:rFonts w:eastAsia="Calibri" w:cstheme="minorHAnsi"/>
          <w:sz w:val="24"/>
          <w:szCs w:val="24"/>
        </w:rPr>
        <w:t>Clause 26(</w:t>
      </w:r>
      <w:r w:rsidR="00B55F9F">
        <w:rPr>
          <w:rFonts w:eastAsia="Calibri" w:cstheme="minorHAnsi"/>
          <w:sz w:val="24"/>
          <w:szCs w:val="24"/>
        </w:rPr>
        <w:t>3) of the Act.</w:t>
      </w:r>
    </w:p>
    <w:p w14:paraId="0128FA2E" w14:textId="4ADD4B77" w:rsidR="002D59A5" w:rsidRDefault="00621E31" w:rsidP="00A515C7">
      <w:pPr>
        <w:pStyle w:val="ListParagraph"/>
        <w:numPr>
          <w:ilvl w:val="0"/>
          <w:numId w:val="2"/>
        </w:numPr>
        <w:spacing w:after="200" w:line="276" w:lineRule="auto"/>
        <w:rPr>
          <w:rFonts w:eastAsia="Calibri" w:cstheme="minorHAnsi"/>
          <w:b/>
          <w:bCs/>
          <w:sz w:val="24"/>
          <w:szCs w:val="24"/>
        </w:rPr>
      </w:pPr>
      <w:r w:rsidRPr="00621E31">
        <w:rPr>
          <w:rFonts w:eastAsia="Calibri" w:cstheme="minorHAnsi"/>
          <w:b/>
          <w:bCs/>
          <w:sz w:val="24"/>
          <w:szCs w:val="24"/>
        </w:rPr>
        <w:t>Annual General Meetings – calling of and business at</w:t>
      </w:r>
      <w:r w:rsidR="009F3DD2" w:rsidRPr="00621E31">
        <w:rPr>
          <w:rFonts w:eastAsia="Calibri" w:cstheme="minorHAnsi"/>
          <w:b/>
          <w:bCs/>
          <w:sz w:val="24"/>
          <w:szCs w:val="24"/>
        </w:rPr>
        <w:t xml:space="preserve"> </w:t>
      </w:r>
    </w:p>
    <w:p w14:paraId="26A4EC20" w14:textId="23E602D8" w:rsidR="00621E31" w:rsidRPr="004D7FB9" w:rsidRDefault="003C6E67" w:rsidP="00A515C7">
      <w:pPr>
        <w:pStyle w:val="ListParagraph"/>
        <w:numPr>
          <w:ilvl w:val="0"/>
          <w:numId w:val="60"/>
        </w:numPr>
        <w:spacing w:after="200" w:line="276" w:lineRule="auto"/>
        <w:rPr>
          <w:rFonts w:eastAsia="Calibri" w:cstheme="minorHAnsi"/>
          <w:b/>
          <w:bCs/>
          <w:sz w:val="24"/>
          <w:szCs w:val="24"/>
        </w:rPr>
      </w:pPr>
      <w:r>
        <w:rPr>
          <w:rFonts w:eastAsia="Calibri" w:cstheme="minorHAnsi"/>
          <w:sz w:val="24"/>
          <w:szCs w:val="24"/>
        </w:rPr>
        <w:t xml:space="preserve">The Annual General Meeting of the Gundy Men’s Shed is, subject </w:t>
      </w:r>
      <w:r w:rsidR="00A44BB5">
        <w:rPr>
          <w:rFonts w:eastAsia="Calibri" w:cstheme="minorHAnsi"/>
          <w:sz w:val="24"/>
          <w:szCs w:val="24"/>
        </w:rPr>
        <w:t>to</w:t>
      </w:r>
      <w:r>
        <w:rPr>
          <w:rFonts w:eastAsia="Calibri" w:cstheme="minorHAnsi"/>
          <w:sz w:val="24"/>
          <w:szCs w:val="24"/>
        </w:rPr>
        <w:t xml:space="preserve"> the Act</w:t>
      </w:r>
      <w:r w:rsidR="00A44BB5">
        <w:rPr>
          <w:rFonts w:eastAsia="Calibri" w:cstheme="minorHAnsi"/>
          <w:sz w:val="24"/>
          <w:szCs w:val="24"/>
        </w:rPr>
        <w:t xml:space="preserve"> and to Clause 34(a) to 34(c)</w:t>
      </w:r>
      <w:r w:rsidR="00F6606B">
        <w:rPr>
          <w:rFonts w:eastAsia="Calibri" w:cstheme="minorHAnsi"/>
          <w:sz w:val="24"/>
          <w:szCs w:val="24"/>
        </w:rPr>
        <w:t xml:space="preserve"> to be convened on such date and at such place and time as the Board of Management thinks </w:t>
      </w:r>
      <w:proofErr w:type="gramStart"/>
      <w:r w:rsidR="00F6606B">
        <w:rPr>
          <w:rFonts w:eastAsia="Calibri" w:cstheme="minorHAnsi"/>
          <w:sz w:val="24"/>
          <w:szCs w:val="24"/>
        </w:rPr>
        <w:t>fit</w:t>
      </w:r>
      <w:proofErr w:type="gramEnd"/>
    </w:p>
    <w:p w14:paraId="4A07EB6A" w14:textId="4724D951" w:rsidR="004D7FB9" w:rsidRPr="00EE69D5" w:rsidRDefault="004D7FB9" w:rsidP="00A515C7">
      <w:pPr>
        <w:pStyle w:val="ListParagraph"/>
        <w:numPr>
          <w:ilvl w:val="0"/>
          <w:numId w:val="60"/>
        </w:numPr>
        <w:spacing w:after="200" w:line="276" w:lineRule="auto"/>
        <w:rPr>
          <w:rFonts w:eastAsia="Calibri" w:cstheme="minorHAnsi"/>
          <w:b/>
          <w:bCs/>
          <w:sz w:val="24"/>
          <w:szCs w:val="24"/>
        </w:rPr>
      </w:pPr>
      <w:r>
        <w:rPr>
          <w:rFonts w:eastAsia="Calibri" w:cstheme="minorHAnsi"/>
          <w:sz w:val="24"/>
          <w:szCs w:val="24"/>
        </w:rPr>
        <w:t xml:space="preserve">In addition to any other business which may be transacted at </w:t>
      </w:r>
      <w:r w:rsidR="002921B4">
        <w:rPr>
          <w:rFonts w:eastAsia="Calibri" w:cstheme="minorHAnsi"/>
          <w:sz w:val="24"/>
          <w:szCs w:val="24"/>
        </w:rPr>
        <w:t>an annual general meeting, the business of an Annual General Meeting is to include the following:</w:t>
      </w:r>
    </w:p>
    <w:p w14:paraId="7AAEC8A0" w14:textId="571BD33B" w:rsidR="00EE69D5" w:rsidRPr="00AD5186" w:rsidRDefault="00EE69D5" w:rsidP="00A515C7">
      <w:pPr>
        <w:pStyle w:val="ListParagraph"/>
        <w:numPr>
          <w:ilvl w:val="0"/>
          <w:numId w:val="61"/>
        </w:numPr>
        <w:spacing w:after="200" w:line="276" w:lineRule="auto"/>
        <w:rPr>
          <w:rFonts w:eastAsia="Calibri" w:cstheme="minorHAnsi"/>
          <w:b/>
          <w:bCs/>
          <w:sz w:val="24"/>
          <w:szCs w:val="24"/>
        </w:rPr>
      </w:pPr>
      <w:r>
        <w:rPr>
          <w:rFonts w:eastAsia="Calibri" w:cstheme="minorHAnsi"/>
          <w:sz w:val="24"/>
          <w:szCs w:val="24"/>
        </w:rPr>
        <w:t>To confirm the Minutes of the last preceding</w:t>
      </w:r>
      <w:r w:rsidR="0005170E">
        <w:rPr>
          <w:rFonts w:eastAsia="Calibri" w:cstheme="minorHAnsi"/>
          <w:sz w:val="24"/>
          <w:szCs w:val="24"/>
        </w:rPr>
        <w:t xml:space="preserve"> Annual General Meeting and of any Special General Meeting held since that meeting</w:t>
      </w:r>
      <w:r w:rsidR="00515D9D">
        <w:rPr>
          <w:rFonts w:eastAsia="Calibri" w:cstheme="minorHAnsi"/>
          <w:sz w:val="24"/>
          <w:szCs w:val="24"/>
        </w:rPr>
        <w:t>,</w:t>
      </w:r>
    </w:p>
    <w:p w14:paraId="61836A2E" w14:textId="01B72D57" w:rsidR="00AD5186" w:rsidRPr="003008E6" w:rsidRDefault="00AD5186" w:rsidP="00A515C7">
      <w:pPr>
        <w:pStyle w:val="ListParagraph"/>
        <w:numPr>
          <w:ilvl w:val="0"/>
          <w:numId w:val="61"/>
        </w:numPr>
        <w:spacing w:after="200" w:line="276" w:lineRule="auto"/>
        <w:rPr>
          <w:rFonts w:eastAsia="Calibri" w:cstheme="minorHAnsi"/>
          <w:b/>
          <w:bCs/>
          <w:sz w:val="24"/>
          <w:szCs w:val="24"/>
        </w:rPr>
      </w:pPr>
      <w:r>
        <w:rPr>
          <w:rFonts w:eastAsia="Calibri" w:cstheme="minorHAnsi"/>
          <w:sz w:val="24"/>
          <w:szCs w:val="24"/>
        </w:rPr>
        <w:t xml:space="preserve">To receive from the Board of Management reports on the activities of the </w:t>
      </w:r>
      <w:r w:rsidR="00820ECA">
        <w:rPr>
          <w:rFonts w:eastAsia="Calibri" w:cstheme="minorHAnsi"/>
          <w:sz w:val="24"/>
          <w:szCs w:val="24"/>
        </w:rPr>
        <w:t>Gundy Men’s Shed during the last preceding financial year,</w:t>
      </w:r>
    </w:p>
    <w:p w14:paraId="6B531EEC" w14:textId="16EA88A6" w:rsidR="003008E6" w:rsidRPr="003008E6" w:rsidRDefault="003008E6" w:rsidP="00A515C7">
      <w:pPr>
        <w:pStyle w:val="ListParagraph"/>
        <w:numPr>
          <w:ilvl w:val="0"/>
          <w:numId w:val="61"/>
        </w:numPr>
        <w:spacing w:after="200" w:line="276" w:lineRule="auto"/>
        <w:rPr>
          <w:rFonts w:eastAsia="Calibri" w:cstheme="minorHAnsi"/>
          <w:b/>
          <w:bCs/>
          <w:sz w:val="24"/>
          <w:szCs w:val="24"/>
        </w:rPr>
      </w:pPr>
      <w:r>
        <w:rPr>
          <w:rFonts w:eastAsia="Calibri" w:cstheme="minorHAnsi"/>
          <w:sz w:val="24"/>
          <w:szCs w:val="24"/>
        </w:rPr>
        <w:t>To elect Members of the Board of Management,</w:t>
      </w:r>
    </w:p>
    <w:p w14:paraId="72CE14AA" w14:textId="0A54E59D" w:rsidR="00020353" w:rsidRPr="000868CB" w:rsidRDefault="003008E6" w:rsidP="00A515C7">
      <w:pPr>
        <w:pStyle w:val="ListParagraph"/>
        <w:numPr>
          <w:ilvl w:val="0"/>
          <w:numId w:val="61"/>
        </w:numPr>
        <w:spacing w:after="200" w:line="276" w:lineRule="auto"/>
        <w:rPr>
          <w:rFonts w:eastAsia="Calibri" w:cstheme="minorHAnsi"/>
          <w:b/>
          <w:bCs/>
          <w:sz w:val="24"/>
          <w:szCs w:val="24"/>
        </w:rPr>
      </w:pPr>
      <w:r>
        <w:rPr>
          <w:rFonts w:eastAsia="Calibri" w:cstheme="minorHAnsi"/>
          <w:sz w:val="24"/>
          <w:szCs w:val="24"/>
        </w:rPr>
        <w:t>To receive and consider the statement which is required to be submitted</w:t>
      </w:r>
      <w:r w:rsidR="00970933">
        <w:rPr>
          <w:rFonts w:eastAsia="Calibri" w:cstheme="minorHAnsi"/>
          <w:sz w:val="24"/>
          <w:szCs w:val="24"/>
        </w:rPr>
        <w:t xml:space="preserve"> to Members under section26(c) of the Act</w:t>
      </w:r>
      <w:r w:rsidR="00020353">
        <w:rPr>
          <w:rFonts w:eastAsia="Calibri" w:cstheme="minorHAnsi"/>
          <w:sz w:val="24"/>
          <w:szCs w:val="24"/>
        </w:rPr>
        <w:t>.</w:t>
      </w:r>
    </w:p>
    <w:p w14:paraId="75F96656" w14:textId="52988D1D" w:rsidR="000868CB" w:rsidRDefault="00E557AE" w:rsidP="00A515C7">
      <w:pPr>
        <w:pStyle w:val="ListParagraph"/>
        <w:numPr>
          <w:ilvl w:val="0"/>
          <w:numId w:val="60"/>
        </w:numPr>
        <w:spacing w:after="200" w:line="276" w:lineRule="auto"/>
        <w:rPr>
          <w:rFonts w:eastAsia="Calibri" w:cstheme="minorHAnsi"/>
          <w:sz w:val="24"/>
          <w:szCs w:val="24"/>
        </w:rPr>
      </w:pPr>
      <w:r w:rsidRPr="00E557AE">
        <w:rPr>
          <w:rFonts w:eastAsia="Calibri" w:cstheme="minorHAnsi"/>
          <w:sz w:val="24"/>
          <w:szCs w:val="24"/>
        </w:rPr>
        <w:t>An Annual</w:t>
      </w:r>
      <w:r w:rsidR="004A7411">
        <w:rPr>
          <w:rFonts w:eastAsia="Calibri" w:cstheme="minorHAnsi"/>
          <w:sz w:val="24"/>
          <w:szCs w:val="24"/>
        </w:rPr>
        <w:t xml:space="preserve"> Gener</w:t>
      </w:r>
      <w:r w:rsidR="00932813">
        <w:rPr>
          <w:rFonts w:eastAsia="Calibri" w:cstheme="minorHAnsi"/>
          <w:sz w:val="24"/>
          <w:szCs w:val="24"/>
        </w:rPr>
        <w:t>al Meeting must be spe</w:t>
      </w:r>
      <w:r w:rsidR="00CE71BF">
        <w:rPr>
          <w:rFonts w:eastAsia="Calibri" w:cstheme="minorHAnsi"/>
          <w:sz w:val="24"/>
          <w:szCs w:val="24"/>
        </w:rPr>
        <w:t>cified as such in the notice convening it.</w:t>
      </w:r>
    </w:p>
    <w:p w14:paraId="2C77F1D2" w14:textId="338FCF6D" w:rsidR="004A7411" w:rsidRDefault="00CE71BF" w:rsidP="00A515C7">
      <w:pPr>
        <w:pStyle w:val="ListParagraph"/>
        <w:numPr>
          <w:ilvl w:val="0"/>
          <w:numId w:val="2"/>
        </w:numPr>
        <w:spacing w:after="200" w:line="276" w:lineRule="auto"/>
        <w:rPr>
          <w:rFonts w:eastAsia="Calibri" w:cstheme="minorHAnsi"/>
          <w:b/>
          <w:bCs/>
          <w:sz w:val="24"/>
          <w:szCs w:val="24"/>
        </w:rPr>
      </w:pPr>
      <w:r w:rsidRPr="001567E3">
        <w:rPr>
          <w:rFonts w:eastAsia="Calibri" w:cstheme="minorHAnsi"/>
          <w:b/>
          <w:bCs/>
          <w:sz w:val="24"/>
          <w:szCs w:val="24"/>
        </w:rPr>
        <w:t>Special General Meeting</w:t>
      </w:r>
      <w:r w:rsidR="001567E3" w:rsidRPr="001567E3">
        <w:rPr>
          <w:rFonts w:eastAsia="Calibri" w:cstheme="minorHAnsi"/>
          <w:b/>
          <w:bCs/>
          <w:sz w:val="24"/>
          <w:szCs w:val="24"/>
        </w:rPr>
        <w:t>s – calling of</w:t>
      </w:r>
    </w:p>
    <w:p w14:paraId="2F15570D" w14:textId="05F6733E" w:rsidR="001567E3" w:rsidRPr="008252D8" w:rsidRDefault="00110978" w:rsidP="00A515C7">
      <w:pPr>
        <w:pStyle w:val="ListParagraph"/>
        <w:numPr>
          <w:ilvl w:val="0"/>
          <w:numId w:val="62"/>
        </w:numPr>
        <w:spacing w:after="200" w:line="276" w:lineRule="auto"/>
        <w:rPr>
          <w:rFonts w:eastAsia="Calibri" w:cstheme="minorHAnsi"/>
          <w:b/>
          <w:bCs/>
          <w:sz w:val="24"/>
          <w:szCs w:val="24"/>
        </w:rPr>
      </w:pPr>
      <w:r>
        <w:rPr>
          <w:rFonts w:eastAsia="Calibri" w:cstheme="minorHAnsi"/>
          <w:sz w:val="24"/>
          <w:szCs w:val="24"/>
        </w:rPr>
        <w:t>The Board of Management may, whenever it thinks fit, convene</w:t>
      </w:r>
      <w:r w:rsidR="008252D8">
        <w:rPr>
          <w:rFonts w:eastAsia="Calibri" w:cstheme="minorHAnsi"/>
          <w:sz w:val="24"/>
          <w:szCs w:val="24"/>
        </w:rPr>
        <w:t xml:space="preserve"> a Special General Meeting of the Shed</w:t>
      </w:r>
    </w:p>
    <w:p w14:paraId="5AAFBD0E" w14:textId="1FCAD4A2" w:rsidR="008252D8" w:rsidRPr="001E09D1" w:rsidRDefault="008252D8" w:rsidP="00A515C7">
      <w:pPr>
        <w:pStyle w:val="ListParagraph"/>
        <w:numPr>
          <w:ilvl w:val="0"/>
          <w:numId w:val="62"/>
        </w:numPr>
        <w:spacing w:after="200" w:line="276" w:lineRule="auto"/>
        <w:rPr>
          <w:rFonts w:eastAsia="Calibri" w:cstheme="minorHAnsi"/>
          <w:b/>
          <w:bCs/>
          <w:sz w:val="24"/>
          <w:szCs w:val="24"/>
        </w:rPr>
      </w:pPr>
      <w:r>
        <w:rPr>
          <w:rFonts w:eastAsia="Calibri" w:cstheme="minorHAnsi"/>
          <w:sz w:val="24"/>
          <w:szCs w:val="24"/>
        </w:rPr>
        <w:t>The Board of Management</w:t>
      </w:r>
      <w:r w:rsidR="00DA02C6">
        <w:rPr>
          <w:rFonts w:eastAsia="Calibri" w:cstheme="minorHAnsi"/>
          <w:sz w:val="24"/>
          <w:szCs w:val="24"/>
        </w:rPr>
        <w:t xml:space="preserve"> must, on the requisition in writing of at least</w:t>
      </w:r>
      <w:r w:rsidR="00D14E7B">
        <w:rPr>
          <w:rFonts w:eastAsia="Calibri" w:cstheme="minorHAnsi"/>
          <w:sz w:val="24"/>
          <w:szCs w:val="24"/>
        </w:rPr>
        <w:t xml:space="preserve"> 5% of the total number of Members, convene a Special General Meeting</w:t>
      </w:r>
      <w:r w:rsidR="00330435">
        <w:rPr>
          <w:rFonts w:eastAsia="Calibri" w:cstheme="minorHAnsi"/>
          <w:sz w:val="24"/>
          <w:szCs w:val="24"/>
        </w:rPr>
        <w:t xml:space="preserve"> of the Shed</w:t>
      </w:r>
      <w:r w:rsidR="001E09D1">
        <w:rPr>
          <w:rFonts w:eastAsia="Calibri" w:cstheme="minorHAnsi"/>
          <w:sz w:val="24"/>
          <w:szCs w:val="24"/>
        </w:rPr>
        <w:t>.</w:t>
      </w:r>
    </w:p>
    <w:p w14:paraId="434C0D3D" w14:textId="4B501AB8" w:rsidR="001E09D1" w:rsidRPr="00512261" w:rsidRDefault="001E09D1" w:rsidP="00A515C7">
      <w:pPr>
        <w:pStyle w:val="ListParagraph"/>
        <w:numPr>
          <w:ilvl w:val="0"/>
          <w:numId w:val="62"/>
        </w:numPr>
        <w:spacing w:after="200" w:line="276" w:lineRule="auto"/>
        <w:rPr>
          <w:rFonts w:eastAsia="Calibri" w:cstheme="minorHAnsi"/>
          <w:b/>
          <w:bCs/>
          <w:sz w:val="24"/>
          <w:szCs w:val="24"/>
        </w:rPr>
      </w:pPr>
      <w:r>
        <w:rPr>
          <w:rFonts w:eastAsia="Calibri" w:cstheme="minorHAnsi"/>
          <w:sz w:val="24"/>
          <w:szCs w:val="24"/>
        </w:rPr>
        <w:t>A requisition of Members</w:t>
      </w:r>
      <w:r w:rsidR="00512261">
        <w:rPr>
          <w:rFonts w:eastAsia="Calibri" w:cstheme="minorHAnsi"/>
          <w:sz w:val="24"/>
          <w:szCs w:val="24"/>
        </w:rPr>
        <w:t xml:space="preserve"> for a Special General Meeting:</w:t>
      </w:r>
    </w:p>
    <w:p w14:paraId="5B1DE37A" w14:textId="05ABB246" w:rsidR="00512261" w:rsidRDefault="00FF1BF3" w:rsidP="00A515C7">
      <w:pPr>
        <w:pStyle w:val="ListParagraph"/>
        <w:numPr>
          <w:ilvl w:val="0"/>
          <w:numId w:val="63"/>
        </w:numPr>
        <w:spacing w:after="200" w:line="276" w:lineRule="auto"/>
        <w:rPr>
          <w:rFonts w:eastAsia="Calibri" w:cstheme="minorHAnsi"/>
          <w:sz w:val="24"/>
          <w:szCs w:val="24"/>
        </w:rPr>
      </w:pPr>
      <w:r w:rsidRPr="00FF1BF3">
        <w:rPr>
          <w:rFonts w:eastAsia="Calibri" w:cstheme="minorHAnsi"/>
          <w:sz w:val="24"/>
          <w:szCs w:val="24"/>
        </w:rPr>
        <w:t>Must state</w:t>
      </w:r>
      <w:r>
        <w:rPr>
          <w:rFonts w:eastAsia="Calibri" w:cstheme="minorHAnsi"/>
          <w:sz w:val="24"/>
          <w:szCs w:val="24"/>
        </w:rPr>
        <w:t xml:space="preserve"> the purpose or purpose</w:t>
      </w:r>
      <w:r w:rsidR="001167EA">
        <w:rPr>
          <w:rFonts w:eastAsia="Calibri" w:cstheme="minorHAnsi"/>
          <w:sz w:val="24"/>
          <w:szCs w:val="24"/>
        </w:rPr>
        <w:t>s</w:t>
      </w:r>
      <w:r>
        <w:rPr>
          <w:rFonts w:eastAsia="Calibri" w:cstheme="minorHAnsi"/>
          <w:sz w:val="24"/>
          <w:szCs w:val="24"/>
        </w:rPr>
        <w:t xml:space="preserve"> of the meeting</w:t>
      </w:r>
      <w:r w:rsidR="00AB38B1">
        <w:rPr>
          <w:rFonts w:eastAsia="Calibri" w:cstheme="minorHAnsi"/>
          <w:sz w:val="24"/>
          <w:szCs w:val="24"/>
        </w:rPr>
        <w:t>, and</w:t>
      </w:r>
    </w:p>
    <w:p w14:paraId="75A547D5" w14:textId="576BB67E" w:rsidR="00AB38B1" w:rsidRDefault="00AB38B1" w:rsidP="00A515C7">
      <w:pPr>
        <w:pStyle w:val="ListParagraph"/>
        <w:numPr>
          <w:ilvl w:val="0"/>
          <w:numId w:val="63"/>
        </w:numPr>
        <w:spacing w:after="200" w:line="276" w:lineRule="auto"/>
        <w:rPr>
          <w:rFonts w:eastAsia="Calibri" w:cstheme="minorHAnsi"/>
          <w:sz w:val="24"/>
          <w:szCs w:val="24"/>
        </w:rPr>
      </w:pPr>
      <w:r>
        <w:rPr>
          <w:rFonts w:eastAsia="Calibri" w:cstheme="minorHAnsi"/>
          <w:sz w:val="24"/>
          <w:szCs w:val="24"/>
        </w:rPr>
        <w:t>Must be signed by the Members making the requisition, and</w:t>
      </w:r>
    </w:p>
    <w:p w14:paraId="5A44DE42" w14:textId="6457D234" w:rsidR="00AB38B1" w:rsidRDefault="00AB38B1" w:rsidP="00A515C7">
      <w:pPr>
        <w:pStyle w:val="ListParagraph"/>
        <w:numPr>
          <w:ilvl w:val="0"/>
          <w:numId w:val="63"/>
        </w:numPr>
        <w:spacing w:after="200" w:line="276" w:lineRule="auto"/>
        <w:rPr>
          <w:rFonts w:eastAsia="Calibri" w:cstheme="minorHAnsi"/>
          <w:sz w:val="24"/>
          <w:szCs w:val="24"/>
        </w:rPr>
      </w:pPr>
      <w:r>
        <w:rPr>
          <w:rFonts w:eastAsia="Calibri" w:cstheme="minorHAnsi"/>
          <w:sz w:val="24"/>
          <w:szCs w:val="24"/>
        </w:rPr>
        <w:t>Must be lodged with the Secretary, and</w:t>
      </w:r>
    </w:p>
    <w:p w14:paraId="1827F9D2" w14:textId="3ABC6615" w:rsidR="00AB38B1" w:rsidRDefault="00B57BD6" w:rsidP="00A515C7">
      <w:pPr>
        <w:pStyle w:val="ListParagraph"/>
        <w:numPr>
          <w:ilvl w:val="0"/>
          <w:numId w:val="63"/>
        </w:numPr>
        <w:spacing w:after="200" w:line="276" w:lineRule="auto"/>
        <w:rPr>
          <w:rFonts w:eastAsia="Calibri" w:cstheme="minorHAnsi"/>
          <w:sz w:val="24"/>
          <w:szCs w:val="24"/>
        </w:rPr>
      </w:pPr>
      <w:r>
        <w:rPr>
          <w:rFonts w:eastAsia="Calibri" w:cstheme="minorHAnsi"/>
          <w:sz w:val="24"/>
          <w:szCs w:val="24"/>
        </w:rPr>
        <w:lastRenderedPageBreak/>
        <w:t>May consist of several documents in a similar form, each signed by one or more of the Members making the requisition</w:t>
      </w:r>
      <w:r w:rsidR="00EA6CC0">
        <w:rPr>
          <w:rFonts w:eastAsia="Calibri" w:cstheme="minorHAnsi"/>
          <w:sz w:val="24"/>
          <w:szCs w:val="24"/>
        </w:rPr>
        <w:t>.</w:t>
      </w:r>
    </w:p>
    <w:p w14:paraId="68A50F57" w14:textId="07FDDD76" w:rsidR="00332384" w:rsidRDefault="00332384" w:rsidP="00A515C7">
      <w:pPr>
        <w:pStyle w:val="ListParagraph"/>
        <w:numPr>
          <w:ilvl w:val="0"/>
          <w:numId w:val="62"/>
        </w:numPr>
        <w:spacing w:after="200" w:line="276" w:lineRule="auto"/>
        <w:rPr>
          <w:rFonts w:eastAsia="Calibri" w:cstheme="minorHAnsi"/>
          <w:sz w:val="24"/>
          <w:szCs w:val="24"/>
        </w:rPr>
      </w:pPr>
      <w:r>
        <w:rPr>
          <w:rFonts w:eastAsia="Calibri" w:cstheme="minorHAnsi"/>
          <w:sz w:val="24"/>
          <w:szCs w:val="24"/>
        </w:rPr>
        <w:t xml:space="preserve">If the </w:t>
      </w:r>
      <w:r w:rsidR="00372971">
        <w:rPr>
          <w:rFonts w:eastAsia="Calibri" w:cstheme="minorHAnsi"/>
          <w:sz w:val="24"/>
          <w:szCs w:val="24"/>
        </w:rPr>
        <w:t>Board of Management fails to convene a Special General Meeting to be held wi</w:t>
      </w:r>
      <w:r w:rsidR="008F484E">
        <w:rPr>
          <w:rFonts w:eastAsia="Calibri" w:cstheme="minorHAnsi"/>
          <w:sz w:val="24"/>
          <w:szCs w:val="24"/>
        </w:rPr>
        <w:t>thin 1 month after that date on which a requisition of Members</w:t>
      </w:r>
      <w:r w:rsidR="005A4BEF">
        <w:rPr>
          <w:rFonts w:eastAsia="Calibri" w:cstheme="minorHAnsi"/>
          <w:sz w:val="24"/>
          <w:szCs w:val="24"/>
        </w:rPr>
        <w:t xml:space="preserve"> for the meeting is lodged with the Secretary, any one or more of the Members who made the</w:t>
      </w:r>
      <w:r w:rsidR="007A4A91">
        <w:rPr>
          <w:rFonts w:eastAsia="Calibri" w:cstheme="minorHAnsi"/>
          <w:sz w:val="24"/>
          <w:szCs w:val="24"/>
        </w:rPr>
        <w:t xml:space="preserve"> requisition may convene a Special General Meeting to be held not later tha</w:t>
      </w:r>
      <w:r w:rsidR="00B91B11">
        <w:rPr>
          <w:rFonts w:eastAsia="Calibri" w:cstheme="minorHAnsi"/>
          <w:sz w:val="24"/>
          <w:szCs w:val="24"/>
        </w:rPr>
        <w:t>n</w:t>
      </w:r>
      <w:r w:rsidR="007A4A91">
        <w:rPr>
          <w:rFonts w:eastAsia="Calibri" w:cstheme="minorHAnsi"/>
          <w:sz w:val="24"/>
          <w:szCs w:val="24"/>
        </w:rPr>
        <w:t xml:space="preserve"> 3 months after that date.</w:t>
      </w:r>
    </w:p>
    <w:p w14:paraId="501AA6F9" w14:textId="6D6B7D1F" w:rsidR="00393964" w:rsidRDefault="00393964" w:rsidP="00A515C7">
      <w:pPr>
        <w:pStyle w:val="ListParagraph"/>
        <w:numPr>
          <w:ilvl w:val="0"/>
          <w:numId w:val="62"/>
        </w:numPr>
        <w:spacing w:after="200" w:line="276" w:lineRule="auto"/>
        <w:rPr>
          <w:rFonts w:eastAsia="Calibri" w:cstheme="minorHAnsi"/>
          <w:sz w:val="24"/>
          <w:szCs w:val="24"/>
        </w:rPr>
      </w:pPr>
      <w:r>
        <w:rPr>
          <w:rFonts w:eastAsia="Calibri" w:cstheme="minorHAnsi"/>
          <w:sz w:val="24"/>
          <w:szCs w:val="24"/>
        </w:rPr>
        <w:t xml:space="preserve">A Special General Meeting convened by a </w:t>
      </w:r>
      <w:proofErr w:type="gramStart"/>
      <w:r>
        <w:rPr>
          <w:rFonts w:eastAsia="Calibri" w:cstheme="minorHAnsi"/>
          <w:sz w:val="24"/>
          <w:szCs w:val="24"/>
        </w:rPr>
        <w:t>Member</w:t>
      </w:r>
      <w:proofErr w:type="gramEnd"/>
      <w:r>
        <w:rPr>
          <w:rFonts w:eastAsia="Calibri" w:cstheme="minorHAnsi"/>
          <w:sz w:val="24"/>
          <w:szCs w:val="24"/>
        </w:rPr>
        <w:t xml:space="preserve"> or Members as referred to in Clause</w:t>
      </w:r>
      <w:r w:rsidR="005C4B32">
        <w:rPr>
          <w:rFonts w:eastAsia="Calibri" w:cstheme="minorHAnsi"/>
          <w:sz w:val="24"/>
          <w:szCs w:val="24"/>
        </w:rPr>
        <w:t xml:space="preserve"> 36(d), must be convened as nearly as is </w:t>
      </w:r>
      <w:r w:rsidR="006E1813">
        <w:rPr>
          <w:rFonts w:eastAsia="Calibri" w:cstheme="minorHAnsi"/>
          <w:sz w:val="24"/>
          <w:szCs w:val="24"/>
        </w:rPr>
        <w:t>practicable in the same manner as general meetings are convened by the Board of Management</w:t>
      </w:r>
      <w:r w:rsidR="007365A4">
        <w:rPr>
          <w:rFonts w:eastAsia="Calibri" w:cstheme="minorHAnsi"/>
          <w:sz w:val="24"/>
          <w:szCs w:val="24"/>
        </w:rPr>
        <w:t xml:space="preserve"> and any Member who consequently incurs reasonable expenses</w:t>
      </w:r>
      <w:r w:rsidR="00521993">
        <w:rPr>
          <w:rFonts w:eastAsia="Calibri" w:cstheme="minorHAnsi"/>
          <w:sz w:val="24"/>
          <w:szCs w:val="24"/>
        </w:rPr>
        <w:t xml:space="preserve"> is entitled to be reimbursed by the Gundy Men’s Shed for any expense</w:t>
      </w:r>
      <w:r w:rsidR="00A515C7">
        <w:rPr>
          <w:rFonts w:eastAsia="Calibri" w:cstheme="minorHAnsi"/>
          <w:sz w:val="24"/>
          <w:szCs w:val="24"/>
        </w:rPr>
        <w:t xml:space="preserve"> so incurred.</w:t>
      </w:r>
    </w:p>
    <w:p w14:paraId="4FAC09D1" w14:textId="5A522542" w:rsidR="007C2A64" w:rsidRPr="00103026" w:rsidRDefault="007C2A64" w:rsidP="007C2A64">
      <w:pPr>
        <w:pStyle w:val="ListParagraph"/>
        <w:numPr>
          <w:ilvl w:val="0"/>
          <w:numId w:val="2"/>
        </w:numPr>
        <w:spacing w:after="200" w:line="276" w:lineRule="auto"/>
        <w:rPr>
          <w:rFonts w:eastAsia="Calibri" w:cstheme="minorHAnsi"/>
          <w:sz w:val="24"/>
          <w:szCs w:val="24"/>
        </w:rPr>
      </w:pPr>
      <w:r>
        <w:rPr>
          <w:rFonts w:eastAsia="Calibri" w:cstheme="minorHAnsi"/>
          <w:b/>
          <w:bCs/>
          <w:sz w:val="24"/>
          <w:szCs w:val="24"/>
        </w:rPr>
        <w:t>Notice</w:t>
      </w:r>
    </w:p>
    <w:p w14:paraId="1C6C4DD7" w14:textId="452F0C80" w:rsidR="00103026" w:rsidRDefault="00103026" w:rsidP="00103026">
      <w:pPr>
        <w:pStyle w:val="ListParagraph"/>
        <w:numPr>
          <w:ilvl w:val="0"/>
          <w:numId w:val="64"/>
        </w:numPr>
        <w:spacing w:after="200" w:line="276" w:lineRule="auto"/>
        <w:rPr>
          <w:rFonts w:eastAsia="Calibri" w:cstheme="minorHAnsi"/>
          <w:sz w:val="24"/>
          <w:szCs w:val="24"/>
        </w:rPr>
      </w:pPr>
      <w:r>
        <w:rPr>
          <w:rFonts w:eastAsia="Calibri" w:cstheme="minorHAnsi"/>
          <w:sz w:val="24"/>
          <w:szCs w:val="24"/>
        </w:rPr>
        <w:t>Except if the nature of the business proposed to be dealt with at a General Meeting requires a special resolution</w:t>
      </w:r>
      <w:r w:rsidR="00A163D5">
        <w:rPr>
          <w:rFonts w:eastAsia="Calibri" w:cstheme="minorHAnsi"/>
          <w:sz w:val="24"/>
          <w:szCs w:val="24"/>
        </w:rPr>
        <w:t xml:space="preserve"> of the Gundy Men’s Shed, the Secretary must, at least 7 days before the date fixed</w:t>
      </w:r>
      <w:r w:rsidR="002012D5">
        <w:rPr>
          <w:rFonts w:eastAsia="Calibri" w:cstheme="minorHAnsi"/>
          <w:sz w:val="24"/>
          <w:szCs w:val="24"/>
        </w:rPr>
        <w:t xml:space="preserve"> for the holding of the General Meeting, give notice</w:t>
      </w:r>
      <w:r w:rsidR="00231432">
        <w:rPr>
          <w:rFonts w:eastAsia="Calibri" w:cstheme="minorHAnsi"/>
          <w:sz w:val="24"/>
          <w:szCs w:val="24"/>
        </w:rPr>
        <w:t xml:space="preserve"> to each Member specifying the place, date and time of the meeting and the nature of the business proposed to be transacted at the</w:t>
      </w:r>
      <w:r w:rsidR="006D3A86">
        <w:rPr>
          <w:rFonts w:eastAsia="Calibri" w:cstheme="minorHAnsi"/>
          <w:sz w:val="24"/>
          <w:szCs w:val="24"/>
        </w:rPr>
        <w:t xml:space="preserve"> meeting.</w:t>
      </w:r>
    </w:p>
    <w:p w14:paraId="38FF59DA" w14:textId="0B7BE716" w:rsidR="006D3A86" w:rsidRDefault="006D3A86" w:rsidP="00103026">
      <w:pPr>
        <w:pStyle w:val="ListParagraph"/>
        <w:numPr>
          <w:ilvl w:val="0"/>
          <w:numId w:val="64"/>
        </w:numPr>
        <w:spacing w:after="200" w:line="276" w:lineRule="auto"/>
        <w:rPr>
          <w:rFonts w:eastAsia="Calibri" w:cstheme="minorHAnsi"/>
          <w:sz w:val="24"/>
          <w:szCs w:val="24"/>
        </w:rPr>
      </w:pPr>
      <w:r>
        <w:rPr>
          <w:rFonts w:eastAsia="Calibri" w:cstheme="minorHAnsi"/>
          <w:sz w:val="24"/>
          <w:szCs w:val="24"/>
        </w:rPr>
        <w:t xml:space="preserve">If the nature of the business proposed to be dealt with at a </w:t>
      </w:r>
      <w:r w:rsidR="00F20BAB">
        <w:rPr>
          <w:rFonts w:eastAsia="Calibri" w:cstheme="minorHAnsi"/>
          <w:sz w:val="24"/>
          <w:szCs w:val="24"/>
        </w:rPr>
        <w:t xml:space="preserve">General Meeting requires a Special Resolution of the Gundy Men’s Shed, </w:t>
      </w:r>
      <w:r w:rsidR="00401314">
        <w:rPr>
          <w:rFonts w:eastAsia="Calibri" w:cstheme="minorHAnsi"/>
          <w:sz w:val="24"/>
          <w:szCs w:val="24"/>
        </w:rPr>
        <w:t xml:space="preserve">the Secretary must, at least 21 days before </w:t>
      </w:r>
      <w:r w:rsidR="0079331B">
        <w:rPr>
          <w:rFonts w:eastAsia="Calibri" w:cstheme="minorHAnsi"/>
          <w:sz w:val="24"/>
          <w:szCs w:val="24"/>
        </w:rPr>
        <w:t>the date for the holding of</w:t>
      </w:r>
      <w:r w:rsidR="001B2BD3">
        <w:rPr>
          <w:rFonts w:eastAsia="Calibri" w:cstheme="minorHAnsi"/>
          <w:sz w:val="24"/>
          <w:szCs w:val="24"/>
        </w:rPr>
        <w:t xml:space="preserve"> the General Meeting, cause notice to be given to each</w:t>
      </w:r>
      <w:r w:rsidR="00453058">
        <w:rPr>
          <w:rFonts w:eastAsia="Calibri" w:cstheme="minorHAnsi"/>
          <w:sz w:val="24"/>
          <w:szCs w:val="24"/>
        </w:rPr>
        <w:t xml:space="preserve"> Member </w:t>
      </w:r>
      <w:proofErr w:type="gramStart"/>
      <w:r w:rsidR="00453058">
        <w:rPr>
          <w:rFonts w:eastAsia="Calibri" w:cstheme="minorHAnsi"/>
          <w:sz w:val="24"/>
          <w:szCs w:val="24"/>
        </w:rPr>
        <w:t>specifying ,</w:t>
      </w:r>
      <w:proofErr w:type="gramEnd"/>
      <w:r w:rsidR="00453058">
        <w:rPr>
          <w:rFonts w:eastAsia="Calibri" w:cstheme="minorHAnsi"/>
          <w:sz w:val="24"/>
          <w:szCs w:val="24"/>
        </w:rPr>
        <w:t xml:space="preserve"> in addition to the matter required under Clause 37(a)</w:t>
      </w:r>
      <w:r w:rsidR="0053100D">
        <w:rPr>
          <w:rFonts w:eastAsia="Calibri" w:cstheme="minorHAnsi"/>
          <w:sz w:val="24"/>
          <w:szCs w:val="24"/>
        </w:rPr>
        <w:t xml:space="preserve">, the intention to propose the resolution as a Special </w:t>
      </w:r>
      <w:r w:rsidR="009D4178">
        <w:rPr>
          <w:rFonts w:eastAsia="Calibri" w:cstheme="minorHAnsi"/>
          <w:sz w:val="24"/>
          <w:szCs w:val="24"/>
        </w:rPr>
        <w:t>Resolution.</w:t>
      </w:r>
    </w:p>
    <w:p w14:paraId="2B5CF5B5" w14:textId="5E763B65" w:rsidR="003F49A2" w:rsidRDefault="003F49A2" w:rsidP="00103026">
      <w:pPr>
        <w:pStyle w:val="ListParagraph"/>
        <w:numPr>
          <w:ilvl w:val="0"/>
          <w:numId w:val="64"/>
        </w:numPr>
        <w:spacing w:after="200" w:line="276" w:lineRule="auto"/>
        <w:rPr>
          <w:rFonts w:eastAsia="Calibri" w:cstheme="minorHAnsi"/>
          <w:sz w:val="24"/>
          <w:szCs w:val="24"/>
        </w:rPr>
      </w:pPr>
      <w:r>
        <w:rPr>
          <w:rFonts w:eastAsia="Calibri" w:cstheme="minorHAnsi"/>
          <w:sz w:val="24"/>
          <w:szCs w:val="24"/>
        </w:rPr>
        <w:t>A Member desiring to bring any business before a General Meeting</w:t>
      </w:r>
      <w:r w:rsidR="0019141C">
        <w:rPr>
          <w:rFonts w:eastAsia="Calibri" w:cstheme="minorHAnsi"/>
          <w:sz w:val="24"/>
          <w:szCs w:val="24"/>
        </w:rPr>
        <w:t xml:space="preserve"> may give notice in writing of that business to the Secretary</w:t>
      </w:r>
      <w:r w:rsidR="00901962">
        <w:rPr>
          <w:rFonts w:eastAsia="Calibri" w:cstheme="minorHAnsi"/>
          <w:sz w:val="24"/>
          <w:szCs w:val="24"/>
        </w:rPr>
        <w:t xml:space="preserve"> who must include that business in the next notice</w:t>
      </w:r>
      <w:r w:rsidR="009843A6">
        <w:rPr>
          <w:rFonts w:eastAsia="Calibri" w:cstheme="minorHAnsi"/>
          <w:sz w:val="24"/>
          <w:szCs w:val="24"/>
        </w:rPr>
        <w:t xml:space="preserve"> calling a General Meeting given after receipt of the notice</w:t>
      </w:r>
      <w:r w:rsidR="00053B4D">
        <w:rPr>
          <w:rFonts w:eastAsia="Calibri" w:cstheme="minorHAnsi"/>
          <w:sz w:val="24"/>
          <w:szCs w:val="24"/>
        </w:rPr>
        <w:t xml:space="preserve"> from the Member.</w:t>
      </w:r>
    </w:p>
    <w:p w14:paraId="78D182E8" w14:textId="52445C00" w:rsidR="00053B4D" w:rsidRDefault="00053B4D" w:rsidP="00103026">
      <w:pPr>
        <w:pStyle w:val="ListParagraph"/>
        <w:numPr>
          <w:ilvl w:val="0"/>
          <w:numId w:val="64"/>
        </w:numPr>
        <w:spacing w:after="200" w:line="276" w:lineRule="auto"/>
        <w:rPr>
          <w:rFonts w:eastAsia="Calibri" w:cstheme="minorHAnsi"/>
          <w:sz w:val="24"/>
          <w:szCs w:val="24"/>
        </w:rPr>
      </w:pPr>
      <w:r>
        <w:rPr>
          <w:rFonts w:eastAsia="Calibri" w:cstheme="minorHAnsi"/>
          <w:sz w:val="24"/>
          <w:szCs w:val="24"/>
        </w:rPr>
        <w:t>Notice may be sent by email</w:t>
      </w:r>
      <w:r w:rsidR="00F70B68">
        <w:rPr>
          <w:rFonts w:eastAsia="Calibri" w:cstheme="minorHAnsi"/>
          <w:sz w:val="24"/>
          <w:szCs w:val="24"/>
        </w:rPr>
        <w:t xml:space="preserve"> to the email address of the Member which is recorded in the registry of </w:t>
      </w:r>
      <w:proofErr w:type="gramStart"/>
      <w:r w:rsidR="00F70B68">
        <w:rPr>
          <w:rFonts w:eastAsia="Calibri" w:cstheme="minorHAnsi"/>
          <w:sz w:val="24"/>
          <w:szCs w:val="24"/>
        </w:rPr>
        <w:t>Members</w:t>
      </w:r>
      <w:proofErr w:type="gramEnd"/>
    </w:p>
    <w:p w14:paraId="238A4132" w14:textId="10B6AF3C" w:rsidR="00346938" w:rsidRDefault="00346938" w:rsidP="00346938">
      <w:pPr>
        <w:pStyle w:val="ListParagraph"/>
        <w:numPr>
          <w:ilvl w:val="0"/>
          <w:numId w:val="2"/>
        </w:numPr>
        <w:spacing w:after="200" w:line="276" w:lineRule="auto"/>
        <w:rPr>
          <w:rFonts w:eastAsia="Calibri" w:cstheme="minorHAnsi"/>
          <w:b/>
          <w:bCs/>
          <w:sz w:val="24"/>
          <w:szCs w:val="24"/>
        </w:rPr>
      </w:pPr>
      <w:r w:rsidRPr="00346938">
        <w:rPr>
          <w:rFonts w:eastAsia="Calibri" w:cstheme="minorHAnsi"/>
          <w:b/>
          <w:bCs/>
          <w:sz w:val="24"/>
          <w:szCs w:val="24"/>
        </w:rPr>
        <w:t>Procedure</w:t>
      </w:r>
    </w:p>
    <w:p w14:paraId="4B6D5847" w14:textId="3EA4B370" w:rsidR="00346938" w:rsidRPr="006D74FC" w:rsidRDefault="00D01651" w:rsidP="00346938">
      <w:pPr>
        <w:pStyle w:val="ListParagraph"/>
        <w:numPr>
          <w:ilvl w:val="0"/>
          <w:numId w:val="65"/>
        </w:numPr>
        <w:spacing w:after="200" w:line="276" w:lineRule="auto"/>
        <w:rPr>
          <w:rFonts w:eastAsia="Calibri" w:cstheme="minorHAnsi"/>
          <w:b/>
          <w:bCs/>
          <w:sz w:val="24"/>
          <w:szCs w:val="24"/>
        </w:rPr>
      </w:pPr>
      <w:r>
        <w:rPr>
          <w:rFonts w:eastAsia="Calibri" w:cstheme="minorHAnsi"/>
          <w:sz w:val="24"/>
          <w:szCs w:val="24"/>
        </w:rPr>
        <w:t>No item of business is to be transacted at a General Meeting unless a quorum of Members</w:t>
      </w:r>
      <w:r w:rsidR="00E72A20">
        <w:rPr>
          <w:rFonts w:eastAsia="Calibri" w:cstheme="minorHAnsi"/>
          <w:sz w:val="24"/>
          <w:szCs w:val="24"/>
        </w:rPr>
        <w:t xml:space="preserve"> entitled under these rules to vote is present during the time the meeting is considering that item.</w:t>
      </w:r>
    </w:p>
    <w:p w14:paraId="4F84A122" w14:textId="3F0CA435" w:rsidR="006D74FC" w:rsidRPr="000C7ED7" w:rsidRDefault="006D74FC" w:rsidP="00346938">
      <w:pPr>
        <w:pStyle w:val="ListParagraph"/>
        <w:numPr>
          <w:ilvl w:val="0"/>
          <w:numId w:val="65"/>
        </w:numPr>
        <w:spacing w:after="200" w:line="276" w:lineRule="auto"/>
        <w:rPr>
          <w:rFonts w:eastAsia="Calibri" w:cstheme="minorHAnsi"/>
          <w:b/>
          <w:bCs/>
          <w:sz w:val="24"/>
          <w:szCs w:val="24"/>
        </w:rPr>
      </w:pPr>
      <w:r>
        <w:rPr>
          <w:rFonts w:eastAsia="Calibri" w:cstheme="minorHAnsi"/>
          <w:sz w:val="24"/>
          <w:szCs w:val="24"/>
        </w:rPr>
        <w:t>Five (5) Members present in person (being Members</w:t>
      </w:r>
      <w:r w:rsidR="000D60C3">
        <w:rPr>
          <w:rFonts w:eastAsia="Calibri" w:cstheme="minorHAnsi"/>
          <w:sz w:val="24"/>
          <w:szCs w:val="24"/>
        </w:rPr>
        <w:t xml:space="preserve"> entitled under these rules to vote at a General Meeting) constitute</w:t>
      </w:r>
      <w:r w:rsidR="00C14E69">
        <w:rPr>
          <w:rFonts w:eastAsia="Calibri" w:cstheme="minorHAnsi"/>
          <w:sz w:val="24"/>
          <w:szCs w:val="24"/>
        </w:rPr>
        <w:t xml:space="preserve"> a quorum for the transaction of </w:t>
      </w:r>
      <w:r w:rsidR="000C7ED7">
        <w:rPr>
          <w:rFonts w:eastAsia="Calibri" w:cstheme="minorHAnsi"/>
          <w:sz w:val="24"/>
          <w:szCs w:val="24"/>
        </w:rPr>
        <w:t>the business of a General Meeting</w:t>
      </w:r>
    </w:p>
    <w:p w14:paraId="630462FD" w14:textId="64528EDD" w:rsidR="000C7ED7" w:rsidRPr="004F30BC" w:rsidRDefault="000C7ED7" w:rsidP="00346938">
      <w:pPr>
        <w:pStyle w:val="ListParagraph"/>
        <w:numPr>
          <w:ilvl w:val="0"/>
          <w:numId w:val="65"/>
        </w:numPr>
        <w:spacing w:after="200" w:line="276" w:lineRule="auto"/>
        <w:rPr>
          <w:rFonts w:eastAsia="Calibri" w:cstheme="minorHAnsi"/>
          <w:b/>
          <w:bCs/>
          <w:sz w:val="24"/>
          <w:szCs w:val="24"/>
        </w:rPr>
      </w:pPr>
      <w:r>
        <w:rPr>
          <w:rFonts w:eastAsia="Calibri" w:cstheme="minorHAnsi"/>
          <w:sz w:val="24"/>
          <w:szCs w:val="24"/>
        </w:rPr>
        <w:t>If within half an hour after the appointed time for the commencement of a General Meeting</w:t>
      </w:r>
      <w:r w:rsidR="004F30BC">
        <w:rPr>
          <w:rFonts w:eastAsia="Calibri" w:cstheme="minorHAnsi"/>
          <w:sz w:val="24"/>
          <w:szCs w:val="24"/>
        </w:rPr>
        <w:t xml:space="preserve"> a quorum is not present, the meeting:</w:t>
      </w:r>
    </w:p>
    <w:p w14:paraId="4E3F94A4" w14:textId="59C7E8EE" w:rsidR="004F30BC" w:rsidRDefault="00845142" w:rsidP="004F30BC">
      <w:pPr>
        <w:pStyle w:val="ListParagraph"/>
        <w:numPr>
          <w:ilvl w:val="0"/>
          <w:numId w:val="66"/>
        </w:numPr>
        <w:spacing w:after="200" w:line="276" w:lineRule="auto"/>
        <w:rPr>
          <w:rFonts w:eastAsia="Calibri" w:cstheme="minorHAnsi"/>
          <w:sz w:val="24"/>
          <w:szCs w:val="24"/>
        </w:rPr>
      </w:pPr>
      <w:r w:rsidRPr="00845142">
        <w:rPr>
          <w:rFonts w:eastAsia="Calibri" w:cstheme="minorHAnsi"/>
          <w:sz w:val="24"/>
          <w:szCs w:val="24"/>
        </w:rPr>
        <w:t>If convened on the requisition</w:t>
      </w:r>
      <w:r>
        <w:rPr>
          <w:rFonts w:eastAsia="Calibri" w:cstheme="minorHAnsi"/>
          <w:sz w:val="24"/>
          <w:szCs w:val="24"/>
        </w:rPr>
        <w:t xml:space="preserve"> of Members, is to be dissolved, and</w:t>
      </w:r>
    </w:p>
    <w:p w14:paraId="653FE626" w14:textId="7C9509F2" w:rsidR="00845142" w:rsidRDefault="00574B7E" w:rsidP="004F30BC">
      <w:pPr>
        <w:pStyle w:val="ListParagraph"/>
        <w:numPr>
          <w:ilvl w:val="0"/>
          <w:numId w:val="66"/>
        </w:numPr>
        <w:spacing w:after="200" w:line="276" w:lineRule="auto"/>
        <w:rPr>
          <w:rFonts w:eastAsia="Calibri" w:cstheme="minorHAnsi"/>
          <w:sz w:val="24"/>
          <w:szCs w:val="24"/>
        </w:rPr>
      </w:pPr>
      <w:r>
        <w:rPr>
          <w:rFonts w:eastAsia="Calibri" w:cstheme="minorHAnsi"/>
          <w:sz w:val="24"/>
          <w:szCs w:val="24"/>
        </w:rPr>
        <w:t xml:space="preserve">In any other case, is to stand adjourned to the same day in the </w:t>
      </w:r>
      <w:r w:rsidR="00BF2790">
        <w:rPr>
          <w:rFonts w:eastAsia="Calibri" w:cstheme="minorHAnsi"/>
          <w:sz w:val="24"/>
          <w:szCs w:val="24"/>
        </w:rPr>
        <w:t xml:space="preserve">following week at the same time and (unless another place is </w:t>
      </w:r>
      <w:r w:rsidR="00BF2790">
        <w:rPr>
          <w:rFonts w:eastAsia="Calibri" w:cstheme="minorHAnsi"/>
          <w:sz w:val="24"/>
          <w:szCs w:val="24"/>
        </w:rPr>
        <w:lastRenderedPageBreak/>
        <w:t>specified</w:t>
      </w:r>
      <w:r w:rsidR="00F9546D">
        <w:rPr>
          <w:rFonts w:eastAsia="Calibri" w:cstheme="minorHAnsi"/>
          <w:sz w:val="24"/>
          <w:szCs w:val="24"/>
        </w:rPr>
        <w:t xml:space="preserve"> at the time of the adjournment by the person presiding at the meeting or communicated</w:t>
      </w:r>
      <w:r w:rsidR="00D57346">
        <w:rPr>
          <w:rFonts w:eastAsia="Calibri" w:cstheme="minorHAnsi"/>
          <w:sz w:val="24"/>
          <w:szCs w:val="24"/>
        </w:rPr>
        <w:t xml:space="preserve"> by written notice to Members given the day to which the meeting is adjourned) at the same place.</w:t>
      </w:r>
    </w:p>
    <w:p w14:paraId="7CAB963A" w14:textId="0F4F4EE5" w:rsidR="008A4800" w:rsidRDefault="008A4800" w:rsidP="004F30BC">
      <w:pPr>
        <w:pStyle w:val="ListParagraph"/>
        <w:numPr>
          <w:ilvl w:val="0"/>
          <w:numId w:val="66"/>
        </w:numPr>
        <w:spacing w:after="200" w:line="276" w:lineRule="auto"/>
        <w:rPr>
          <w:rFonts w:eastAsia="Calibri" w:cstheme="minorHAnsi"/>
          <w:sz w:val="24"/>
          <w:szCs w:val="24"/>
        </w:rPr>
      </w:pPr>
      <w:r>
        <w:rPr>
          <w:rFonts w:eastAsia="Calibri" w:cstheme="minorHAnsi"/>
          <w:sz w:val="24"/>
          <w:szCs w:val="24"/>
        </w:rPr>
        <w:t>If at the adjournment meeting a quorum</w:t>
      </w:r>
      <w:r w:rsidR="00935DF9">
        <w:rPr>
          <w:rFonts w:eastAsia="Calibri" w:cstheme="minorHAnsi"/>
          <w:sz w:val="24"/>
          <w:szCs w:val="24"/>
        </w:rPr>
        <w:t xml:space="preserve"> is not present within half an hour after the time appointed for the commencement of the meeting, the Members present (</w:t>
      </w:r>
      <w:r w:rsidR="00BB2CE3">
        <w:rPr>
          <w:rFonts w:eastAsia="Calibri" w:cstheme="minorHAnsi"/>
          <w:sz w:val="24"/>
          <w:szCs w:val="24"/>
        </w:rPr>
        <w:t xml:space="preserve">being at least three (3)), is to constitute a </w:t>
      </w:r>
      <w:proofErr w:type="gramStart"/>
      <w:r w:rsidR="00BB2CE3">
        <w:rPr>
          <w:rFonts w:eastAsia="Calibri" w:cstheme="minorHAnsi"/>
          <w:sz w:val="24"/>
          <w:szCs w:val="24"/>
        </w:rPr>
        <w:t>quorum</w:t>
      </w:r>
      <w:proofErr w:type="gramEnd"/>
    </w:p>
    <w:p w14:paraId="709265D4" w14:textId="3C94D669" w:rsidR="00812A57" w:rsidRDefault="00812A57" w:rsidP="00812A57">
      <w:pPr>
        <w:pStyle w:val="ListParagraph"/>
        <w:numPr>
          <w:ilvl w:val="0"/>
          <w:numId w:val="2"/>
        </w:numPr>
        <w:spacing w:after="200" w:line="276" w:lineRule="auto"/>
        <w:rPr>
          <w:rFonts w:eastAsia="Calibri" w:cstheme="minorHAnsi"/>
          <w:b/>
          <w:bCs/>
          <w:sz w:val="24"/>
          <w:szCs w:val="24"/>
        </w:rPr>
      </w:pPr>
      <w:r w:rsidRPr="00812A57">
        <w:rPr>
          <w:rFonts w:eastAsia="Calibri" w:cstheme="minorHAnsi"/>
          <w:b/>
          <w:bCs/>
          <w:sz w:val="24"/>
          <w:szCs w:val="24"/>
        </w:rPr>
        <w:t>Presiding Member</w:t>
      </w:r>
    </w:p>
    <w:p w14:paraId="34F24573" w14:textId="64D03A72" w:rsidR="006C2193" w:rsidRPr="00703A95" w:rsidRDefault="006C2193" w:rsidP="006C2193">
      <w:pPr>
        <w:pStyle w:val="ListParagraph"/>
        <w:numPr>
          <w:ilvl w:val="0"/>
          <w:numId w:val="67"/>
        </w:numPr>
        <w:spacing w:after="200" w:line="276" w:lineRule="auto"/>
        <w:rPr>
          <w:rFonts w:eastAsia="Calibri" w:cstheme="minorHAnsi"/>
          <w:b/>
          <w:bCs/>
          <w:sz w:val="24"/>
          <w:szCs w:val="24"/>
        </w:rPr>
      </w:pPr>
      <w:r>
        <w:rPr>
          <w:rFonts w:eastAsia="Calibri" w:cstheme="minorHAnsi"/>
          <w:sz w:val="24"/>
          <w:szCs w:val="24"/>
        </w:rPr>
        <w:t>The president or, in the President’s absence, the Vice-President</w:t>
      </w:r>
      <w:r w:rsidR="00FF0243">
        <w:rPr>
          <w:rFonts w:eastAsia="Calibri" w:cstheme="minorHAnsi"/>
          <w:sz w:val="24"/>
          <w:szCs w:val="24"/>
        </w:rPr>
        <w:t>, is to preside a Chairperson at each General Meeting</w:t>
      </w:r>
      <w:r w:rsidR="00703A95">
        <w:rPr>
          <w:rFonts w:eastAsia="Calibri" w:cstheme="minorHAnsi"/>
          <w:sz w:val="24"/>
          <w:szCs w:val="24"/>
        </w:rPr>
        <w:t xml:space="preserve"> of the Gundy Men’s Shed</w:t>
      </w:r>
    </w:p>
    <w:p w14:paraId="235F21D9" w14:textId="796EA898" w:rsidR="00703A95" w:rsidRPr="004B2253" w:rsidRDefault="00703A95" w:rsidP="006C2193">
      <w:pPr>
        <w:pStyle w:val="ListParagraph"/>
        <w:numPr>
          <w:ilvl w:val="0"/>
          <w:numId w:val="67"/>
        </w:numPr>
        <w:spacing w:after="200" w:line="276" w:lineRule="auto"/>
        <w:rPr>
          <w:rFonts w:eastAsia="Calibri" w:cstheme="minorHAnsi"/>
          <w:b/>
          <w:bCs/>
          <w:sz w:val="24"/>
          <w:szCs w:val="24"/>
        </w:rPr>
      </w:pPr>
      <w:r>
        <w:rPr>
          <w:rFonts w:eastAsia="Calibri" w:cstheme="minorHAnsi"/>
          <w:sz w:val="24"/>
          <w:szCs w:val="24"/>
        </w:rPr>
        <w:t>If the President and the Vice-President are absent or unwilling to act, the Members</w:t>
      </w:r>
      <w:r w:rsidR="00281864">
        <w:rPr>
          <w:rFonts w:eastAsia="Calibri" w:cstheme="minorHAnsi"/>
          <w:sz w:val="24"/>
          <w:szCs w:val="24"/>
        </w:rPr>
        <w:t xml:space="preserve"> present must elect one of their number to preside as Chairperson at the </w:t>
      </w:r>
      <w:proofErr w:type="gramStart"/>
      <w:r w:rsidR="00281864">
        <w:rPr>
          <w:rFonts w:eastAsia="Calibri" w:cstheme="minorHAnsi"/>
          <w:sz w:val="24"/>
          <w:szCs w:val="24"/>
        </w:rPr>
        <w:t>meeting</w:t>
      </w:r>
      <w:proofErr w:type="gramEnd"/>
    </w:p>
    <w:p w14:paraId="2546C5C2" w14:textId="25B24CAA" w:rsidR="004B2253" w:rsidRDefault="004B2253" w:rsidP="004B2253">
      <w:pPr>
        <w:pStyle w:val="ListParagraph"/>
        <w:numPr>
          <w:ilvl w:val="0"/>
          <w:numId w:val="2"/>
        </w:numPr>
        <w:spacing w:after="200" w:line="276" w:lineRule="auto"/>
        <w:rPr>
          <w:rFonts w:eastAsia="Calibri" w:cstheme="minorHAnsi"/>
          <w:b/>
          <w:bCs/>
          <w:sz w:val="24"/>
          <w:szCs w:val="24"/>
        </w:rPr>
      </w:pPr>
      <w:r>
        <w:rPr>
          <w:rFonts w:eastAsia="Calibri" w:cstheme="minorHAnsi"/>
          <w:b/>
          <w:bCs/>
          <w:sz w:val="24"/>
          <w:szCs w:val="24"/>
        </w:rPr>
        <w:t>Adjournment</w:t>
      </w:r>
    </w:p>
    <w:p w14:paraId="4433DD77" w14:textId="092CE08E" w:rsidR="004B2253" w:rsidRDefault="00AC60DB" w:rsidP="004B2253">
      <w:pPr>
        <w:pStyle w:val="ListParagraph"/>
        <w:numPr>
          <w:ilvl w:val="0"/>
          <w:numId w:val="68"/>
        </w:numPr>
        <w:spacing w:after="200" w:line="276" w:lineRule="auto"/>
        <w:rPr>
          <w:rFonts w:eastAsia="Calibri" w:cstheme="minorHAnsi"/>
          <w:sz w:val="24"/>
          <w:szCs w:val="24"/>
        </w:rPr>
      </w:pPr>
      <w:r>
        <w:rPr>
          <w:rFonts w:eastAsia="Calibri" w:cstheme="minorHAnsi"/>
          <w:sz w:val="24"/>
          <w:szCs w:val="24"/>
        </w:rPr>
        <w:t>The Chairperson of a General Meeting at which a quorum is present may, with the consent</w:t>
      </w:r>
      <w:r w:rsidR="00CB1C53">
        <w:rPr>
          <w:rFonts w:eastAsia="Calibri" w:cstheme="minorHAnsi"/>
          <w:sz w:val="24"/>
          <w:szCs w:val="24"/>
        </w:rPr>
        <w:t xml:space="preserve"> of the majority of Members present at the meeting, adjourn the meeting fro</w:t>
      </w:r>
      <w:r w:rsidR="00C6564B">
        <w:rPr>
          <w:rFonts w:eastAsia="Calibri" w:cstheme="minorHAnsi"/>
          <w:sz w:val="24"/>
          <w:szCs w:val="24"/>
        </w:rPr>
        <w:t>m</w:t>
      </w:r>
      <w:r w:rsidR="00CB1C53">
        <w:rPr>
          <w:rFonts w:eastAsia="Calibri" w:cstheme="minorHAnsi"/>
          <w:sz w:val="24"/>
          <w:szCs w:val="24"/>
        </w:rPr>
        <w:t xml:space="preserve"> time to time</w:t>
      </w:r>
      <w:r w:rsidR="00C6564B">
        <w:rPr>
          <w:rFonts w:eastAsia="Calibri" w:cstheme="minorHAnsi"/>
          <w:sz w:val="24"/>
          <w:szCs w:val="24"/>
        </w:rPr>
        <w:t xml:space="preserve"> and place to place, but no business is to be transacted at an</w:t>
      </w:r>
      <w:r w:rsidR="002F5015">
        <w:rPr>
          <w:rFonts w:eastAsia="Calibri" w:cstheme="minorHAnsi"/>
          <w:sz w:val="24"/>
          <w:szCs w:val="24"/>
        </w:rPr>
        <w:t xml:space="preserve"> adjourned meeting other than the business left unfinished at the meeting at which the adjournment took place</w:t>
      </w:r>
      <w:r w:rsidR="0093089F">
        <w:rPr>
          <w:rFonts w:eastAsia="Calibri" w:cstheme="minorHAnsi"/>
          <w:sz w:val="24"/>
          <w:szCs w:val="24"/>
        </w:rPr>
        <w:t>.</w:t>
      </w:r>
    </w:p>
    <w:p w14:paraId="19AF566B" w14:textId="7B49BC01" w:rsidR="0093089F" w:rsidRDefault="0093089F" w:rsidP="004B2253">
      <w:pPr>
        <w:pStyle w:val="ListParagraph"/>
        <w:numPr>
          <w:ilvl w:val="0"/>
          <w:numId w:val="68"/>
        </w:numPr>
        <w:spacing w:after="200" w:line="276" w:lineRule="auto"/>
        <w:rPr>
          <w:rFonts w:eastAsia="Calibri" w:cstheme="minorHAnsi"/>
          <w:sz w:val="24"/>
          <w:szCs w:val="24"/>
        </w:rPr>
      </w:pPr>
      <w:r>
        <w:rPr>
          <w:rFonts w:eastAsia="Calibri" w:cstheme="minorHAnsi"/>
          <w:sz w:val="24"/>
          <w:szCs w:val="24"/>
        </w:rPr>
        <w:t>If a General Meeting is adjourned for 14 days or more, the Secretary must give notice of the adjourned meeting</w:t>
      </w:r>
      <w:r w:rsidR="00193E66">
        <w:rPr>
          <w:rFonts w:eastAsia="Calibri" w:cstheme="minorHAnsi"/>
          <w:sz w:val="24"/>
          <w:szCs w:val="24"/>
        </w:rPr>
        <w:t xml:space="preserve"> to each Member of the Gundy Men’s Shed stating the place, date and time of </w:t>
      </w:r>
      <w:r w:rsidR="000B4A3B">
        <w:rPr>
          <w:rFonts w:eastAsia="Calibri" w:cstheme="minorHAnsi"/>
          <w:sz w:val="24"/>
          <w:szCs w:val="24"/>
        </w:rPr>
        <w:t>the meeting and the nature of the business to be transacted</w:t>
      </w:r>
      <w:r w:rsidR="00DA711B">
        <w:rPr>
          <w:rFonts w:eastAsia="Calibri" w:cstheme="minorHAnsi"/>
          <w:sz w:val="24"/>
          <w:szCs w:val="24"/>
        </w:rPr>
        <w:t xml:space="preserve"> at the meeting.</w:t>
      </w:r>
    </w:p>
    <w:p w14:paraId="56BE5F62" w14:textId="45D87720" w:rsidR="00DA711B" w:rsidRDefault="00DA711B" w:rsidP="004B2253">
      <w:pPr>
        <w:pStyle w:val="ListParagraph"/>
        <w:numPr>
          <w:ilvl w:val="0"/>
          <w:numId w:val="68"/>
        </w:numPr>
        <w:spacing w:after="200" w:line="276" w:lineRule="auto"/>
        <w:rPr>
          <w:rFonts w:eastAsia="Calibri" w:cstheme="minorHAnsi"/>
          <w:sz w:val="24"/>
          <w:szCs w:val="24"/>
        </w:rPr>
      </w:pPr>
      <w:r>
        <w:rPr>
          <w:rFonts w:eastAsia="Calibri" w:cstheme="minorHAnsi"/>
          <w:sz w:val="24"/>
          <w:szCs w:val="24"/>
        </w:rPr>
        <w:t>Except as provided in Clause</w:t>
      </w:r>
      <w:r w:rsidR="00D53CE4">
        <w:rPr>
          <w:rFonts w:eastAsia="Calibri" w:cstheme="minorHAnsi"/>
          <w:sz w:val="24"/>
          <w:szCs w:val="24"/>
        </w:rPr>
        <w:t xml:space="preserve"> 40(b), notice of an adjournment of a General Meeting</w:t>
      </w:r>
      <w:r w:rsidR="00112A07">
        <w:rPr>
          <w:rFonts w:eastAsia="Calibri" w:cstheme="minorHAnsi"/>
          <w:sz w:val="24"/>
          <w:szCs w:val="24"/>
        </w:rPr>
        <w:t xml:space="preserve"> or of the business to be transacted at an adjourned meeting is not required to be given</w:t>
      </w:r>
      <w:r w:rsidR="00F67530">
        <w:rPr>
          <w:rFonts w:eastAsia="Calibri" w:cstheme="minorHAnsi"/>
          <w:sz w:val="24"/>
          <w:szCs w:val="24"/>
        </w:rPr>
        <w:t>.</w:t>
      </w:r>
    </w:p>
    <w:p w14:paraId="1C5ECEC9" w14:textId="6CD0D0B8" w:rsidR="00CC31FF" w:rsidRDefault="00CC31FF" w:rsidP="00CC31FF">
      <w:pPr>
        <w:pStyle w:val="ListParagraph"/>
        <w:numPr>
          <w:ilvl w:val="0"/>
          <w:numId w:val="73"/>
        </w:numPr>
        <w:spacing w:after="200" w:line="276" w:lineRule="auto"/>
        <w:rPr>
          <w:rFonts w:eastAsia="Calibri" w:cstheme="minorHAnsi"/>
          <w:b/>
          <w:bCs/>
          <w:sz w:val="24"/>
          <w:szCs w:val="24"/>
        </w:rPr>
      </w:pPr>
      <w:r w:rsidRPr="005175A1">
        <w:rPr>
          <w:rFonts w:eastAsia="Calibri" w:cstheme="minorHAnsi"/>
          <w:b/>
          <w:bCs/>
          <w:sz w:val="24"/>
          <w:szCs w:val="24"/>
        </w:rPr>
        <w:t>Making of decisions</w:t>
      </w:r>
    </w:p>
    <w:p w14:paraId="2F88AB5E" w14:textId="77777777" w:rsidR="007263B9" w:rsidRPr="007263B9" w:rsidRDefault="005175A1" w:rsidP="007263B9">
      <w:pPr>
        <w:pStyle w:val="ListParagraph"/>
        <w:numPr>
          <w:ilvl w:val="0"/>
          <w:numId w:val="74"/>
        </w:numPr>
        <w:spacing w:after="200" w:line="276" w:lineRule="auto"/>
        <w:rPr>
          <w:rFonts w:eastAsia="Calibri" w:cstheme="minorHAnsi"/>
          <w:b/>
          <w:bCs/>
          <w:sz w:val="24"/>
          <w:szCs w:val="24"/>
        </w:rPr>
      </w:pPr>
      <w:r>
        <w:rPr>
          <w:rFonts w:eastAsia="Calibri" w:cstheme="minorHAnsi"/>
          <w:sz w:val="24"/>
          <w:szCs w:val="24"/>
        </w:rPr>
        <w:t>A question arising</w:t>
      </w:r>
      <w:r w:rsidR="00AA79AA">
        <w:rPr>
          <w:rFonts w:eastAsia="Calibri" w:cstheme="minorHAnsi"/>
          <w:sz w:val="24"/>
          <w:szCs w:val="24"/>
        </w:rPr>
        <w:t xml:space="preserve"> at a General Meeting of the Gundy Men’s Shed is to be determined on a show of hands</w:t>
      </w:r>
      <w:r w:rsidR="001E3E33">
        <w:rPr>
          <w:rFonts w:eastAsia="Calibri" w:cstheme="minorHAnsi"/>
          <w:sz w:val="24"/>
          <w:szCs w:val="24"/>
        </w:rPr>
        <w:t xml:space="preserve"> and,  unless before or on the declaration of the show of hands a poll is dem</w:t>
      </w:r>
      <w:r w:rsidR="00D924EE">
        <w:rPr>
          <w:rFonts w:eastAsia="Calibri" w:cstheme="minorHAnsi"/>
          <w:sz w:val="24"/>
          <w:szCs w:val="24"/>
        </w:rPr>
        <w:t>a</w:t>
      </w:r>
      <w:r w:rsidR="001E3E33">
        <w:rPr>
          <w:rFonts w:eastAsia="Calibri" w:cstheme="minorHAnsi"/>
          <w:sz w:val="24"/>
          <w:szCs w:val="24"/>
        </w:rPr>
        <w:t>nded, a</w:t>
      </w:r>
      <w:r w:rsidR="00D924EE">
        <w:rPr>
          <w:rFonts w:eastAsia="Calibri" w:cstheme="minorHAnsi"/>
          <w:sz w:val="24"/>
          <w:szCs w:val="24"/>
        </w:rPr>
        <w:t xml:space="preserve"> declaration by the Chairperson</w:t>
      </w:r>
      <w:r w:rsidR="00983AC8">
        <w:rPr>
          <w:rFonts w:eastAsia="Calibri" w:cstheme="minorHAnsi"/>
          <w:sz w:val="24"/>
          <w:szCs w:val="24"/>
        </w:rPr>
        <w:t xml:space="preserve"> that a resolution has, on a show of hands, been carried or carried unan</w:t>
      </w:r>
      <w:r w:rsidR="00F01624">
        <w:rPr>
          <w:rFonts w:eastAsia="Calibri" w:cstheme="minorHAnsi"/>
          <w:sz w:val="24"/>
          <w:szCs w:val="24"/>
        </w:rPr>
        <w:t>imously or carried by a particular majority</w:t>
      </w:r>
      <w:r w:rsidR="008F1F6E">
        <w:rPr>
          <w:rFonts w:eastAsia="Calibri" w:cstheme="minorHAnsi"/>
          <w:sz w:val="24"/>
          <w:szCs w:val="24"/>
        </w:rPr>
        <w:t xml:space="preserve"> or lost or an entry to that effect in the Minute Book of the Shed, is evidence of the fact without proof of</w:t>
      </w:r>
      <w:r w:rsidR="00AE1BAA">
        <w:rPr>
          <w:rFonts w:eastAsia="Calibri" w:cstheme="minorHAnsi"/>
          <w:sz w:val="24"/>
          <w:szCs w:val="24"/>
        </w:rPr>
        <w:t xml:space="preserve"> the number or proportion of the votes recorded in favour of or against that resolution.</w:t>
      </w:r>
    </w:p>
    <w:p w14:paraId="527DF84D" w14:textId="77777777" w:rsidR="00886FA1" w:rsidRPr="00886FA1" w:rsidRDefault="007263B9" w:rsidP="007263B9">
      <w:pPr>
        <w:pStyle w:val="ListParagraph"/>
        <w:numPr>
          <w:ilvl w:val="0"/>
          <w:numId w:val="74"/>
        </w:numPr>
        <w:spacing w:after="200" w:line="276" w:lineRule="auto"/>
        <w:rPr>
          <w:rFonts w:eastAsia="Calibri" w:cstheme="minorHAnsi"/>
          <w:b/>
          <w:bCs/>
          <w:sz w:val="24"/>
          <w:szCs w:val="24"/>
        </w:rPr>
      </w:pPr>
      <w:r>
        <w:rPr>
          <w:rFonts w:eastAsia="Calibri" w:cstheme="minorHAnsi"/>
          <w:sz w:val="24"/>
          <w:szCs w:val="24"/>
        </w:rPr>
        <w:t xml:space="preserve">At a General Meeting of the Gundy Men’s Shed, a poll may be </w:t>
      </w:r>
      <w:r w:rsidR="00453E68">
        <w:rPr>
          <w:rFonts w:eastAsia="Calibri" w:cstheme="minorHAnsi"/>
          <w:sz w:val="24"/>
          <w:szCs w:val="24"/>
        </w:rPr>
        <w:t>demanded by the Chairperson or by at least Three (3) Members present</w:t>
      </w:r>
      <w:r w:rsidR="00886FA1">
        <w:rPr>
          <w:rFonts w:eastAsia="Calibri" w:cstheme="minorHAnsi"/>
          <w:sz w:val="24"/>
          <w:szCs w:val="24"/>
        </w:rPr>
        <w:t xml:space="preserve"> in person or by proxy at the meeting.</w:t>
      </w:r>
    </w:p>
    <w:p w14:paraId="33E736A7" w14:textId="77777777" w:rsidR="00942C36" w:rsidRPr="00942C36" w:rsidRDefault="00886FA1" w:rsidP="007263B9">
      <w:pPr>
        <w:pStyle w:val="ListParagraph"/>
        <w:numPr>
          <w:ilvl w:val="0"/>
          <w:numId w:val="74"/>
        </w:numPr>
        <w:spacing w:after="200" w:line="276" w:lineRule="auto"/>
        <w:rPr>
          <w:rFonts w:eastAsia="Calibri" w:cstheme="minorHAnsi"/>
          <w:b/>
          <w:bCs/>
          <w:sz w:val="24"/>
          <w:szCs w:val="24"/>
        </w:rPr>
      </w:pPr>
      <w:r>
        <w:rPr>
          <w:rFonts w:eastAsia="Calibri" w:cstheme="minorHAnsi"/>
          <w:sz w:val="24"/>
          <w:szCs w:val="24"/>
        </w:rPr>
        <w:t xml:space="preserve">If a poll is demanded at a General Meeting, the poll must be </w:t>
      </w:r>
      <w:proofErr w:type="gramStart"/>
      <w:r>
        <w:rPr>
          <w:rFonts w:eastAsia="Calibri" w:cstheme="minorHAnsi"/>
          <w:sz w:val="24"/>
          <w:szCs w:val="24"/>
        </w:rPr>
        <w:t>taken</w:t>
      </w:r>
      <w:proofErr w:type="gramEnd"/>
    </w:p>
    <w:p w14:paraId="21E41B1B" w14:textId="459E5E0F" w:rsidR="005175A1" w:rsidRDefault="00942C36" w:rsidP="00942C36">
      <w:pPr>
        <w:pStyle w:val="ListParagraph"/>
        <w:numPr>
          <w:ilvl w:val="0"/>
          <w:numId w:val="75"/>
        </w:numPr>
        <w:spacing w:after="200" w:line="276" w:lineRule="auto"/>
        <w:rPr>
          <w:rFonts w:eastAsia="Calibri" w:cstheme="minorHAnsi"/>
          <w:sz w:val="24"/>
          <w:szCs w:val="24"/>
        </w:rPr>
      </w:pPr>
      <w:r w:rsidRPr="00942C36">
        <w:rPr>
          <w:rFonts w:eastAsia="Calibri" w:cstheme="minorHAnsi"/>
          <w:sz w:val="24"/>
          <w:szCs w:val="24"/>
        </w:rPr>
        <w:t>Immediately in the case</w:t>
      </w:r>
      <w:r>
        <w:rPr>
          <w:rFonts w:eastAsia="Calibri" w:cstheme="minorHAnsi"/>
          <w:sz w:val="24"/>
          <w:szCs w:val="24"/>
        </w:rPr>
        <w:t xml:space="preserve"> </w:t>
      </w:r>
      <w:r w:rsidR="003A6282">
        <w:rPr>
          <w:rFonts w:eastAsia="Calibri" w:cstheme="minorHAnsi"/>
          <w:sz w:val="24"/>
          <w:szCs w:val="24"/>
        </w:rPr>
        <w:t>of a poll which relates to the election of the Chairperson of the meeting or to the question of an adjournment</w:t>
      </w:r>
      <w:r w:rsidR="00A5172D">
        <w:rPr>
          <w:rFonts w:eastAsia="Calibri" w:cstheme="minorHAnsi"/>
          <w:sz w:val="24"/>
          <w:szCs w:val="24"/>
        </w:rPr>
        <w:t>, or</w:t>
      </w:r>
    </w:p>
    <w:p w14:paraId="678B4009" w14:textId="375CFF9B" w:rsidR="00A5172D" w:rsidRPr="00942C36" w:rsidRDefault="00A5172D" w:rsidP="00942C36">
      <w:pPr>
        <w:pStyle w:val="ListParagraph"/>
        <w:numPr>
          <w:ilvl w:val="0"/>
          <w:numId w:val="75"/>
        </w:numPr>
        <w:spacing w:after="200" w:line="276" w:lineRule="auto"/>
        <w:rPr>
          <w:rFonts w:eastAsia="Calibri" w:cstheme="minorHAnsi"/>
          <w:sz w:val="24"/>
          <w:szCs w:val="24"/>
        </w:rPr>
      </w:pPr>
      <w:r>
        <w:rPr>
          <w:rFonts w:eastAsia="Calibri" w:cstheme="minorHAnsi"/>
          <w:sz w:val="24"/>
          <w:szCs w:val="24"/>
        </w:rPr>
        <w:t>In any other case, in such manner and at such</w:t>
      </w:r>
      <w:r w:rsidR="00783141">
        <w:rPr>
          <w:rFonts w:eastAsia="Calibri" w:cstheme="minorHAnsi"/>
          <w:sz w:val="24"/>
          <w:szCs w:val="24"/>
        </w:rPr>
        <w:t xml:space="preserve"> time before the close of the meeting as the Chairperson directs</w:t>
      </w:r>
      <w:r w:rsidR="00E90A1C">
        <w:rPr>
          <w:rFonts w:eastAsia="Calibri" w:cstheme="minorHAnsi"/>
          <w:sz w:val="24"/>
          <w:szCs w:val="24"/>
        </w:rPr>
        <w:t xml:space="preserve">, and the resolution of the </w:t>
      </w:r>
      <w:r w:rsidR="00E90A1C">
        <w:rPr>
          <w:rFonts w:eastAsia="Calibri" w:cstheme="minorHAnsi"/>
          <w:sz w:val="24"/>
          <w:szCs w:val="24"/>
        </w:rPr>
        <w:lastRenderedPageBreak/>
        <w:t>poll on the matter is taken to be the resolution of the meeting on that matter</w:t>
      </w:r>
      <w:r w:rsidR="0007744E">
        <w:rPr>
          <w:rFonts w:eastAsia="Calibri" w:cstheme="minorHAnsi"/>
          <w:sz w:val="24"/>
          <w:szCs w:val="24"/>
        </w:rPr>
        <w:t>.</w:t>
      </w:r>
    </w:p>
    <w:p w14:paraId="13222827" w14:textId="3FD8E234" w:rsidR="00F67530" w:rsidRPr="005019C1" w:rsidRDefault="00F40075" w:rsidP="005019C1">
      <w:pPr>
        <w:pStyle w:val="ListParagraph"/>
        <w:numPr>
          <w:ilvl w:val="0"/>
          <w:numId w:val="73"/>
        </w:numPr>
        <w:spacing w:after="200" w:line="276" w:lineRule="auto"/>
        <w:rPr>
          <w:rFonts w:eastAsia="Calibri" w:cstheme="minorHAnsi"/>
          <w:sz w:val="24"/>
          <w:szCs w:val="24"/>
        </w:rPr>
      </w:pPr>
      <w:r w:rsidRPr="005019C1">
        <w:rPr>
          <w:rFonts w:eastAsia="Calibri" w:cstheme="minorHAnsi"/>
          <w:b/>
          <w:bCs/>
          <w:sz w:val="24"/>
          <w:szCs w:val="24"/>
        </w:rPr>
        <w:t>Special Resolution</w:t>
      </w:r>
    </w:p>
    <w:p w14:paraId="6A13233F" w14:textId="0BCD60D3" w:rsidR="00F40075" w:rsidRDefault="00E07597" w:rsidP="00F40075">
      <w:pPr>
        <w:pStyle w:val="ListParagraph"/>
        <w:numPr>
          <w:ilvl w:val="0"/>
          <w:numId w:val="69"/>
        </w:numPr>
        <w:spacing w:after="200" w:line="276" w:lineRule="auto"/>
        <w:rPr>
          <w:rFonts w:eastAsia="Calibri" w:cstheme="minorHAnsi"/>
          <w:sz w:val="24"/>
          <w:szCs w:val="24"/>
        </w:rPr>
      </w:pPr>
      <w:r>
        <w:rPr>
          <w:rFonts w:eastAsia="Calibri" w:cstheme="minorHAnsi"/>
          <w:sz w:val="24"/>
          <w:szCs w:val="24"/>
        </w:rPr>
        <w:t>A resolution of the Gundy Men’s Shed is a Special Resolution:</w:t>
      </w:r>
    </w:p>
    <w:p w14:paraId="61084801" w14:textId="64459921" w:rsidR="00673514" w:rsidRDefault="00673514" w:rsidP="00673514">
      <w:pPr>
        <w:pStyle w:val="ListParagraph"/>
        <w:numPr>
          <w:ilvl w:val="0"/>
          <w:numId w:val="70"/>
        </w:numPr>
        <w:spacing w:after="200" w:line="276" w:lineRule="auto"/>
        <w:rPr>
          <w:rFonts w:eastAsia="Calibri" w:cstheme="minorHAnsi"/>
          <w:sz w:val="24"/>
          <w:szCs w:val="24"/>
        </w:rPr>
      </w:pPr>
      <w:r>
        <w:rPr>
          <w:rFonts w:eastAsia="Calibri" w:cstheme="minorHAnsi"/>
          <w:sz w:val="24"/>
          <w:szCs w:val="24"/>
        </w:rPr>
        <w:t>If it is passed by a majority which comprises</w:t>
      </w:r>
      <w:r w:rsidR="00133911">
        <w:rPr>
          <w:rFonts w:eastAsia="Calibri" w:cstheme="minorHAnsi"/>
          <w:sz w:val="24"/>
          <w:szCs w:val="24"/>
        </w:rPr>
        <w:t xml:space="preserve"> at least three-quarters of such Members of the Men’s Shed as,</w:t>
      </w:r>
      <w:r w:rsidR="00A06609">
        <w:rPr>
          <w:rFonts w:eastAsia="Calibri" w:cstheme="minorHAnsi"/>
          <w:sz w:val="24"/>
          <w:szCs w:val="24"/>
        </w:rPr>
        <w:t xml:space="preserve"> being entitled under these rules so to do, vote in person, by </w:t>
      </w:r>
      <w:r w:rsidR="002C0BA1">
        <w:rPr>
          <w:rFonts w:eastAsia="Calibri" w:cstheme="minorHAnsi"/>
          <w:sz w:val="24"/>
          <w:szCs w:val="24"/>
        </w:rPr>
        <w:t xml:space="preserve">corporate representative or by proxy at a General Meeting of </w:t>
      </w:r>
      <w:r w:rsidR="005D5687">
        <w:rPr>
          <w:rFonts w:eastAsia="Calibri" w:cstheme="minorHAnsi"/>
          <w:sz w:val="24"/>
          <w:szCs w:val="24"/>
        </w:rPr>
        <w:t>which at least 21 days’ written notice specifying the intentio</w:t>
      </w:r>
      <w:r w:rsidR="00103255">
        <w:rPr>
          <w:rFonts w:eastAsia="Calibri" w:cstheme="minorHAnsi"/>
          <w:sz w:val="24"/>
          <w:szCs w:val="24"/>
        </w:rPr>
        <w:t>n to propose the resolution as a Special Resolution was gi</w:t>
      </w:r>
      <w:r w:rsidR="0022352F">
        <w:rPr>
          <w:rFonts w:eastAsia="Calibri" w:cstheme="minorHAnsi"/>
          <w:sz w:val="24"/>
          <w:szCs w:val="24"/>
        </w:rPr>
        <w:t>ven in accordance with these rules, or</w:t>
      </w:r>
    </w:p>
    <w:p w14:paraId="489F81EA" w14:textId="77777777" w:rsidR="00651358" w:rsidRDefault="0022352F" w:rsidP="00673514">
      <w:pPr>
        <w:pStyle w:val="ListParagraph"/>
        <w:numPr>
          <w:ilvl w:val="0"/>
          <w:numId w:val="70"/>
        </w:numPr>
        <w:spacing w:after="200" w:line="276" w:lineRule="auto"/>
        <w:rPr>
          <w:rFonts w:eastAsia="Calibri" w:cstheme="minorHAnsi"/>
          <w:sz w:val="24"/>
          <w:szCs w:val="24"/>
        </w:rPr>
      </w:pPr>
      <w:r>
        <w:rPr>
          <w:rFonts w:eastAsia="Calibri" w:cstheme="minorHAnsi"/>
          <w:sz w:val="24"/>
          <w:szCs w:val="24"/>
        </w:rPr>
        <w:t xml:space="preserve">Where it is </w:t>
      </w:r>
      <w:r w:rsidR="002761F7">
        <w:rPr>
          <w:rFonts w:eastAsia="Calibri" w:cstheme="minorHAnsi"/>
          <w:sz w:val="24"/>
          <w:szCs w:val="24"/>
        </w:rPr>
        <w:t>made to appear to the Commissioner that it is not practicable for the resolution to be passed in the manner specified in para</w:t>
      </w:r>
      <w:r w:rsidR="00157EAB">
        <w:rPr>
          <w:rFonts w:eastAsia="Calibri" w:cstheme="minorHAnsi"/>
          <w:sz w:val="24"/>
          <w:szCs w:val="24"/>
        </w:rPr>
        <w:t>graph (a), if the resolution is</w:t>
      </w:r>
      <w:r w:rsidR="00BA0F91">
        <w:rPr>
          <w:rFonts w:eastAsia="Calibri" w:cstheme="minorHAnsi"/>
          <w:sz w:val="24"/>
          <w:szCs w:val="24"/>
        </w:rPr>
        <w:t xml:space="preserve"> </w:t>
      </w:r>
      <w:r w:rsidR="00651358">
        <w:rPr>
          <w:rFonts w:eastAsia="Calibri" w:cstheme="minorHAnsi"/>
          <w:sz w:val="24"/>
          <w:szCs w:val="24"/>
        </w:rPr>
        <w:t>passed in a manner specified by the Commissioner.</w:t>
      </w:r>
    </w:p>
    <w:p w14:paraId="5D106A7E" w14:textId="6856047F" w:rsidR="0022352F" w:rsidRPr="00FF62FF" w:rsidRDefault="00651358" w:rsidP="00FF62FF">
      <w:pPr>
        <w:pStyle w:val="ListParagraph"/>
        <w:numPr>
          <w:ilvl w:val="0"/>
          <w:numId w:val="73"/>
        </w:numPr>
        <w:spacing w:after="200" w:line="276" w:lineRule="auto"/>
        <w:rPr>
          <w:rFonts w:eastAsia="Calibri" w:cstheme="minorHAnsi"/>
          <w:b/>
          <w:bCs/>
          <w:sz w:val="24"/>
          <w:szCs w:val="24"/>
        </w:rPr>
      </w:pPr>
      <w:r w:rsidRPr="00FF62FF">
        <w:rPr>
          <w:rFonts w:eastAsia="Calibri" w:cstheme="minorHAnsi"/>
          <w:b/>
          <w:bCs/>
          <w:sz w:val="24"/>
          <w:szCs w:val="24"/>
        </w:rPr>
        <w:t>Voting</w:t>
      </w:r>
      <w:r w:rsidR="00157EAB" w:rsidRPr="00FF62FF">
        <w:rPr>
          <w:rFonts w:eastAsia="Calibri" w:cstheme="minorHAnsi"/>
          <w:b/>
          <w:bCs/>
          <w:sz w:val="24"/>
          <w:szCs w:val="24"/>
        </w:rPr>
        <w:t xml:space="preserve"> </w:t>
      </w:r>
    </w:p>
    <w:p w14:paraId="1C3E1E43" w14:textId="22B64ED2" w:rsidR="00C3146D" w:rsidRPr="004F5722" w:rsidRDefault="00C3146D" w:rsidP="00C3146D">
      <w:pPr>
        <w:pStyle w:val="ListParagraph"/>
        <w:numPr>
          <w:ilvl w:val="0"/>
          <w:numId w:val="71"/>
        </w:numPr>
        <w:spacing w:after="200" w:line="276" w:lineRule="auto"/>
        <w:rPr>
          <w:rFonts w:eastAsia="Calibri" w:cstheme="minorHAnsi"/>
          <w:b/>
          <w:bCs/>
          <w:sz w:val="24"/>
          <w:szCs w:val="24"/>
        </w:rPr>
      </w:pPr>
      <w:r>
        <w:rPr>
          <w:rFonts w:eastAsia="Calibri" w:cstheme="minorHAnsi"/>
          <w:sz w:val="24"/>
          <w:szCs w:val="24"/>
        </w:rPr>
        <w:t xml:space="preserve">On </w:t>
      </w:r>
      <w:r w:rsidR="00BF61FC">
        <w:rPr>
          <w:rFonts w:eastAsia="Calibri" w:cstheme="minorHAnsi"/>
          <w:sz w:val="24"/>
          <w:szCs w:val="24"/>
        </w:rPr>
        <w:t>any question arising at a General Meeting of the Gundy Men’s Shed</w:t>
      </w:r>
      <w:r w:rsidR="004F5722">
        <w:rPr>
          <w:rFonts w:eastAsia="Calibri" w:cstheme="minorHAnsi"/>
          <w:sz w:val="24"/>
          <w:szCs w:val="24"/>
        </w:rPr>
        <w:t xml:space="preserve"> a </w:t>
      </w:r>
      <w:proofErr w:type="gramStart"/>
      <w:r w:rsidR="004F5722">
        <w:rPr>
          <w:rFonts w:eastAsia="Calibri" w:cstheme="minorHAnsi"/>
          <w:sz w:val="24"/>
          <w:szCs w:val="24"/>
        </w:rPr>
        <w:t>Member</w:t>
      </w:r>
      <w:proofErr w:type="gramEnd"/>
      <w:r w:rsidR="004F5722">
        <w:rPr>
          <w:rFonts w:eastAsia="Calibri" w:cstheme="minorHAnsi"/>
          <w:sz w:val="24"/>
          <w:szCs w:val="24"/>
        </w:rPr>
        <w:t xml:space="preserve"> has one (1) vote only.</w:t>
      </w:r>
    </w:p>
    <w:p w14:paraId="46FA9519" w14:textId="6017CA98" w:rsidR="004F5722" w:rsidRPr="00C84771" w:rsidRDefault="004F5722" w:rsidP="00C3146D">
      <w:pPr>
        <w:pStyle w:val="ListParagraph"/>
        <w:numPr>
          <w:ilvl w:val="0"/>
          <w:numId w:val="71"/>
        </w:numPr>
        <w:spacing w:after="200" w:line="276" w:lineRule="auto"/>
        <w:rPr>
          <w:rFonts w:eastAsia="Calibri" w:cstheme="minorHAnsi"/>
          <w:b/>
          <w:bCs/>
          <w:sz w:val="24"/>
          <w:szCs w:val="24"/>
        </w:rPr>
      </w:pPr>
      <w:r>
        <w:rPr>
          <w:rFonts w:eastAsia="Calibri" w:cstheme="minorHAnsi"/>
          <w:sz w:val="24"/>
          <w:szCs w:val="24"/>
        </w:rPr>
        <w:t>All votes must be given personally</w:t>
      </w:r>
      <w:r w:rsidR="00A538A6">
        <w:rPr>
          <w:rFonts w:eastAsia="Calibri" w:cstheme="minorHAnsi"/>
          <w:sz w:val="24"/>
          <w:szCs w:val="24"/>
        </w:rPr>
        <w:t>, by corporate representative or by proxy but no Member</w:t>
      </w:r>
      <w:r w:rsidR="00DC18F8">
        <w:rPr>
          <w:rFonts w:eastAsia="Calibri" w:cstheme="minorHAnsi"/>
          <w:sz w:val="24"/>
          <w:szCs w:val="24"/>
        </w:rPr>
        <w:t xml:space="preserve"> may hold more tha</w:t>
      </w:r>
      <w:r w:rsidR="00840FA3">
        <w:rPr>
          <w:rFonts w:eastAsia="Calibri" w:cstheme="minorHAnsi"/>
          <w:sz w:val="24"/>
          <w:szCs w:val="24"/>
        </w:rPr>
        <w:t>n</w:t>
      </w:r>
      <w:r w:rsidR="00DC18F8">
        <w:rPr>
          <w:rFonts w:eastAsia="Calibri" w:cstheme="minorHAnsi"/>
          <w:sz w:val="24"/>
          <w:szCs w:val="24"/>
        </w:rPr>
        <w:t xml:space="preserve"> Five (5) proxies.</w:t>
      </w:r>
    </w:p>
    <w:p w14:paraId="218D6E97" w14:textId="3C3D6AFF" w:rsidR="00C84771" w:rsidRPr="00262D94" w:rsidRDefault="00C84771" w:rsidP="00C3146D">
      <w:pPr>
        <w:pStyle w:val="ListParagraph"/>
        <w:numPr>
          <w:ilvl w:val="0"/>
          <w:numId w:val="71"/>
        </w:numPr>
        <w:spacing w:after="200" w:line="276" w:lineRule="auto"/>
        <w:rPr>
          <w:rFonts w:eastAsia="Calibri" w:cstheme="minorHAnsi"/>
          <w:b/>
          <w:bCs/>
          <w:sz w:val="24"/>
          <w:szCs w:val="24"/>
        </w:rPr>
      </w:pPr>
      <w:r>
        <w:rPr>
          <w:rFonts w:eastAsia="Calibri" w:cstheme="minorHAnsi"/>
          <w:sz w:val="24"/>
          <w:szCs w:val="24"/>
        </w:rPr>
        <w:t>In the case of an equality of votes on a question at a General Meeting</w:t>
      </w:r>
      <w:r w:rsidR="009D1202">
        <w:rPr>
          <w:rFonts w:eastAsia="Calibri" w:cstheme="minorHAnsi"/>
          <w:sz w:val="24"/>
          <w:szCs w:val="24"/>
        </w:rPr>
        <w:t>, the Chairperson</w:t>
      </w:r>
      <w:r w:rsidR="005E0677">
        <w:rPr>
          <w:rFonts w:eastAsia="Calibri" w:cstheme="minorHAnsi"/>
          <w:sz w:val="24"/>
          <w:szCs w:val="24"/>
        </w:rPr>
        <w:t xml:space="preserve"> of the meeting is entitled to exercise a second of casting </w:t>
      </w:r>
      <w:proofErr w:type="gramStart"/>
      <w:r w:rsidR="005E0677">
        <w:rPr>
          <w:rFonts w:eastAsia="Calibri" w:cstheme="minorHAnsi"/>
          <w:sz w:val="24"/>
          <w:szCs w:val="24"/>
        </w:rPr>
        <w:t>vote</w:t>
      </w:r>
      <w:proofErr w:type="gramEnd"/>
    </w:p>
    <w:p w14:paraId="1B3E825E" w14:textId="5C73F8FF" w:rsidR="00262D94" w:rsidRPr="008E66A7" w:rsidRDefault="00262D94" w:rsidP="00C3146D">
      <w:pPr>
        <w:pStyle w:val="ListParagraph"/>
        <w:numPr>
          <w:ilvl w:val="0"/>
          <w:numId w:val="71"/>
        </w:numPr>
        <w:spacing w:after="200" w:line="276" w:lineRule="auto"/>
        <w:rPr>
          <w:rFonts w:eastAsia="Calibri" w:cstheme="minorHAnsi"/>
          <w:b/>
          <w:bCs/>
          <w:sz w:val="24"/>
          <w:szCs w:val="24"/>
        </w:rPr>
      </w:pPr>
      <w:r>
        <w:rPr>
          <w:rFonts w:eastAsia="Calibri" w:cstheme="minorHAnsi"/>
          <w:sz w:val="24"/>
          <w:szCs w:val="24"/>
        </w:rPr>
        <w:t>A Member, a corporate representative or a proxy is not entitled to vote</w:t>
      </w:r>
      <w:r w:rsidR="00D15300">
        <w:rPr>
          <w:rFonts w:eastAsia="Calibri" w:cstheme="minorHAnsi"/>
          <w:sz w:val="24"/>
          <w:szCs w:val="24"/>
        </w:rPr>
        <w:t xml:space="preserve"> at any General Meeting of the Gundy Men’s Shed unless all money due and payable by the Member</w:t>
      </w:r>
      <w:r w:rsidR="00B32CAF">
        <w:rPr>
          <w:rFonts w:eastAsia="Calibri" w:cstheme="minorHAnsi"/>
          <w:sz w:val="24"/>
          <w:szCs w:val="24"/>
        </w:rPr>
        <w:t xml:space="preserve"> or proxy to thee Shed has been paid, other than the amount of the annual subscription payable in respect of the then current </w:t>
      </w:r>
      <w:proofErr w:type="gramStart"/>
      <w:r w:rsidR="00B32CAF">
        <w:rPr>
          <w:rFonts w:eastAsia="Calibri" w:cstheme="minorHAnsi"/>
          <w:sz w:val="24"/>
          <w:szCs w:val="24"/>
        </w:rPr>
        <w:t>year</w:t>
      </w:r>
      <w:proofErr w:type="gramEnd"/>
    </w:p>
    <w:p w14:paraId="33F3D510" w14:textId="3879A0E9" w:rsidR="00EF72D1" w:rsidRDefault="008E66A7" w:rsidP="00FF62FF">
      <w:pPr>
        <w:pStyle w:val="ListParagraph"/>
        <w:numPr>
          <w:ilvl w:val="0"/>
          <w:numId w:val="73"/>
        </w:numPr>
        <w:spacing w:after="200" w:line="276" w:lineRule="auto"/>
        <w:rPr>
          <w:rFonts w:eastAsia="Calibri" w:cstheme="minorHAnsi"/>
          <w:b/>
          <w:bCs/>
          <w:sz w:val="24"/>
          <w:szCs w:val="24"/>
        </w:rPr>
      </w:pPr>
      <w:r>
        <w:rPr>
          <w:rFonts w:eastAsia="Calibri" w:cstheme="minorHAnsi"/>
          <w:b/>
          <w:bCs/>
          <w:sz w:val="24"/>
          <w:szCs w:val="24"/>
        </w:rPr>
        <w:t>Appointment of proxies</w:t>
      </w:r>
    </w:p>
    <w:p w14:paraId="2D1EEF93" w14:textId="2CD6969C" w:rsidR="00B8152C" w:rsidRPr="00D82A71" w:rsidRDefault="00597277" w:rsidP="00B8152C">
      <w:pPr>
        <w:pStyle w:val="ListParagraph"/>
        <w:numPr>
          <w:ilvl w:val="0"/>
          <w:numId w:val="72"/>
        </w:numPr>
        <w:spacing w:after="200" w:line="276" w:lineRule="auto"/>
        <w:rPr>
          <w:rFonts w:eastAsia="Calibri" w:cstheme="minorHAnsi"/>
          <w:b/>
          <w:bCs/>
          <w:sz w:val="24"/>
          <w:szCs w:val="24"/>
        </w:rPr>
      </w:pPr>
      <w:r>
        <w:rPr>
          <w:rFonts w:eastAsia="Calibri" w:cstheme="minorHAnsi"/>
          <w:sz w:val="24"/>
          <w:szCs w:val="24"/>
        </w:rPr>
        <w:t>Each Member is to be entitled to appoint another Member as proxy by notice given</w:t>
      </w:r>
      <w:r w:rsidR="00AC4840">
        <w:rPr>
          <w:rFonts w:eastAsia="Calibri" w:cstheme="minorHAnsi"/>
          <w:sz w:val="24"/>
          <w:szCs w:val="24"/>
        </w:rPr>
        <w:t xml:space="preserve"> to the Secretary no later than 24 hours before the time of the meeting in</w:t>
      </w:r>
      <w:r w:rsidR="00D82A71">
        <w:rPr>
          <w:rFonts w:eastAsia="Calibri" w:cstheme="minorHAnsi"/>
          <w:sz w:val="24"/>
          <w:szCs w:val="24"/>
        </w:rPr>
        <w:t xml:space="preserve"> </w:t>
      </w:r>
      <w:r w:rsidR="00AC4840">
        <w:rPr>
          <w:rFonts w:eastAsia="Calibri" w:cstheme="minorHAnsi"/>
          <w:sz w:val="24"/>
          <w:szCs w:val="24"/>
        </w:rPr>
        <w:t>respect</w:t>
      </w:r>
      <w:r w:rsidR="00D82A71">
        <w:rPr>
          <w:rFonts w:eastAsia="Calibri" w:cstheme="minorHAnsi"/>
          <w:sz w:val="24"/>
          <w:szCs w:val="24"/>
        </w:rPr>
        <w:t xml:space="preserve"> of which the proxy is </w:t>
      </w:r>
      <w:proofErr w:type="gramStart"/>
      <w:r w:rsidR="00D82A71">
        <w:rPr>
          <w:rFonts w:eastAsia="Calibri" w:cstheme="minorHAnsi"/>
          <w:sz w:val="24"/>
          <w:szCs w:val="24"/>
        </w:rPr>
        <w:t>appointed</w:t>
      </w:r>
      <w:proofErr w:type="gramEnd"/>
    </w:p>
    <w:p w14:paraId="3F5CB9DC" w14:textId="18D3A6E2" w:rsidR="00D82A71" w:rsidRPr="006C6EF9" w:rsidRDefault="00D82A71" w:rsidP="00B8152C">
      <w:pPr>
        <w:pStyle w:val="ListParagraph"/>
        <w:numPr>
          <w:ilvl w:val="0"/>
          <w:numId w:val="72"/>
        </w:numPr>
        <w:spacing w:after="200" w:line="276" w:lineRule="auto"/>
        <w:rPr>
          <w:rFonts w:eastAsia="Calibri" w:cstheme="minorHAnsi"/>
          <w:b/>
          <w:bCs/>
          <w:sz w:val="24"/>
          <w:szCs w:val="24"/>
        </w:rPr>
      </w:pPr>
      <w:r>
        <w:rPr>
          <w:rFonts w:eastAsia="Calibri" w:cstheme="minorHAnsi"/>
          <w:sz w:val="24"/>
          <w:szCs w:val="24"/>
        </w:rPr>
        <w:t>The notice appointing the proxy is to be in the for set out in Appendix 3 to these rules.</w:t>
      </w:r>
    </w:p>
    <w:p w14:paraId="0AB5EB1F" w14:textId="5ACF6346" w:rsidR="006C6EF9" w:rsidRDefault="006C6EF9" w:rsidP="006C6EF9">
      <w:pPr>
        <w:spacing w:after="200" w:line="276" w:lineRule="auto"/>
        <w:rPr>
          <w:rFonts w:eastAsia="Calibri" w:cstheme="minorHAnsi"/>
          <w:b/>
          <w:bCs/>
          <w:sz w:val="24"/>
          <w:szCs w:val="24"/>
          <w:u w:val="single"/>
        </w:rPr>
      </w:pPr>
      <w:r w:rsidRPr="006C6EF9">
        <w:rPr>
          <w:rFonts w:eastAsia="Calibri" w:cstheme="minorHAnsi"/>
          <w:b/>
          <w:bCs/>
          <w:sz w:val="24"/>
          <w:szCs w:val="24"/>
          <w:u w:val="single"/>
        </w:rPr>
        <w:t xml:space="preserve">Part 6 </w:t>
      </w:r>
      <w:r>
        <w:rPr>
          <w:rFonts w:eastAsia="Calibri" w:cstheme="minorHAnsi"/>
          <w:b/>
          <w:bCs/>
          <w:sz w:val="24"/>
          <w:szCs w:val="24"/>
          <w:u w:val="single"/>
        </w:rPr>
        <w:t>–</w:t>
      </w:r>
      <w:r w:rsidRPr="006C6EF9">
        <w:rPr>
          <w:rFonts w:eastAsia="Calibri" w:cstheme="minorHAnsi"/>
          <w:b/>
          <w:bCs/>
          <w:sz w:val="24"/>
          <w:szCs w:val="24"/>
          <w:u w:val="single"/>
        </w:rPr>
        <w:t xml:space="preserve"> Miscellaneous</w:t>
      </w:r>
    </w:p>
    <w:p w14:paraId="612065B8" w14:textId="1832E018" w:rsidR="008F3484" w:rsidRDefault="008F3484" w:rsidP="008F3484">
      <w:pPr>
        <w:pStyle w:val="ListParagraph"/>
        <w:numPr>
          <w:ilvl w:val="0"/>
          <w:numId w:val="73"/>
        </w:numPr>
        <w:spacing w:after="200" w:line="276" w:lineRule="auto"/>
        <w:rPr>
          <w:rFonts w:eastAsia="Calibri" w:cstheme="minorHAnsi"/>
          <w:b/>
          <w:bCs/>
          <w:sz w:val="24"/>
          <w:szCs w:val="24"/>
        </w:rPr>
      </w:pPr>
      <w:r w:rsidRPr="008F3484">
        <w:rPr>
          <w:rFonts w:eastAsia="Calibri" w:cstheme="minorHAnsi"/>
          <w:b/>
          <w:bCs/>
          <w:sz w:val="24"/>
          <w:szCs w:val="24"/>
        </w:rPr>
        <w:t>Insurance</w:t>
      </w:r>
    </w:p>
    <w:p w14:paraId="72CBB4A9" w14:textId="6259306B" w:rsidR="00EF5567" w:rsidRPr="00D94D04" w:rsidRDefault="00EF5567" w:rsidP="00EF5567">
      <w:pPr>
        <w:pStyle w:val="ListParagraph"/>
        <w:numPr>
          <w:ilvl w:val="0"/>
          <w:numId w:val="76"/>
        </w:numPr>
        <w:spacing w:after="200" w:line="276" w:lineRule="auto"/>
        <w:rPr>
          <w:rFonts w:eastAsia="Calibri" w:cstheme="minorHAnsi"/>
          <w:b/>
          <w:bCs/>
          <w:sz w:val="24"/>
          <w:szCs w:val="24"/>
        </w:rPr>
      </w:pPr>
      <w:r>
        <w:rPr>
          <w:rFonts w:eastAsia="Calibri" w:cstheme="minorHAnsi"/>
          <w:sz w:val="24"/>
          <w:szCs w:val="24"/>
        </w:rPr>
        <w:t>The Gundy Men’s Shed ay effect and maintain such insurances as are determined by the Board of Management</w:t>
      </w:r>
    </w:p>
    <w:p w14:paraId="12A36598" w14:textId="6B37A6DD" w:rsidR="00D94D04" w:rsidRDefault="00D94D04" w:rsidP="00D94D04">
      <w:pPr>
        <w:pStyle w:val="ListParagraph"/>
        <w:numPr>
          <w:ilvl w:val="0"/>
          <w:numId w:val="73"/>
        </w:numPr>
        <w:spacing w:after="200" w:line="276" w:lineRule="auto"/>
        <w:rPr>
          <w:rFonts w:eastAsia="Calibri" w:cstheme="minorHAnsi"/>
          <w:b/>
          <w:bCs/>
          <w:sz w:val="24"/>
          <w:szCs w:val="24"/>
        </w:rPr>
      </w:pPr>
      <w:r>
        <w:rPr>
          <w:rFonts w:eastAsia="Calibri" w:cstheme="minorHAnsi"/>
          <w:b/>
          <w:bCs/>
          <w:sz w:val="24"/>
          <w:szCs w:val="24"/>
        </w:rPr>
        <w:t xml:space="preserve">Funds </w:t>
      </w:r>
      <w:r w:rsidR="002140DA">
        <w:rPr>
          <w:rFonts w:eastAsia="Calibri" w:cstheme="minorHAnsi"/>
          <w:b/>
          <w:bCs/>
          <w:sz w:val="24"/>
          <w:szCs w:val="24"/>
        </w:rPr>
        <w:t>–</w:t>
      </w:r>
      <w:r>
        <w:rPr>
          <w:rFonts w:eastAsia="Calibri" w:cstheme="minorHAnsi"/>
          <w:b/>
          <w:bCs/>
          <w:sz w:val="24"/>
          <w:szCs w:val="24"/>
        </w:rPr>
        <w:t xml:space="preserve"> Source</w:t>
      </w:r>
    </w:p>
    <w:p w14:paraId="56444957" w14:textId="4AC0BE02" w:rsidR="002140DA" w:rsidRDefault="002140DA" w:rsidP="002140DA">
      <w:pPr>
        <w:pStyle w:val="ListParagraph"/>
        <w:numPr>
          <w:ilvl w:val="0"/>
          <w:numId w:val="77"/>
        </w:numPr>
        <w:spacing w:after="200" w:line="276" w:lineRule="auto"/>
        <w:rPr>
          <w:rFonts w:eastAsia="Calibri" w:cstheme="minorHAnsi"/>
          <w:sz w:val="24"/>
          <w:szCs w:val="24"/>
        </w:rPr>
      </w:pPr>
      <w:r>
        <w:rPr>
          <w:rFonts w:eastAsia="Calibri" w:cstheme="minorHAnsi"/>
          <w:sz w:val="24"/>
          <w:szCs w:val="24"/>
        </w:rPr>
        <w:t>The funds of the Gundy Men’s</w:t>
      </w:r>
      <w:r w:rsidR="00187450">
        <w:rPr>
          <w:rFonts w:eastAsia="Calibri" w:cstheme="minorHAnsi"/>
          <w:sz w:val="24"/>
          <w:szCs w:val="24"/>
        </w:rPr>
        <w:t xml:space="preserve"> Shed are to be derived f</w:t>
      </w:r>
      <w:r w:rsidR="001A33E8">
        <w:rPr>
          <w:rFonts w:eastAsia="Calibri" w:cstheme="minorHAnsi"/>
          <w:sz w:val="24"/>
          <w:szCs w:val="24"/>
        </w:rPr>
        <w:t>r</w:t>
      </w:r>
      <w:r w:rsidR="00187450">
        <w:rPr>
          <w:rFonts w:eastAsia="Calibri" w:cstheme="minorHAnsi"/>
          <w:sz w:val="24"/>
          <w:szCs w:val="24"/>
        </w:rPr>
        <w:t>om entrance</w:t>
      </w:r>
      <w:r w:rsidR="001A33E8">
        <w:rPr>
          <w:rFonts w:eastAsia="Calibri" w:cstheme="minorHAnsi"/>
          <w:sz w:val="24"/>
          <w:szCs w:val="24"/>
        </w:rPr>
        <w:t xml:space="preserve"> fees and annual subscriptions of members, donations</w:t>
      </w:r>
      <w:r w:rsidR="006E5E91">
        <w:rPr>
          <w:rFonts w:eastAsia="Calibri" w:cstheme="minorHAnsi"/>
          <w:sz w:val="24"/>
          <w:szCs w:val="24"/>
        </w:rPr>
        <w:t xml:space="preserve">, grants, sponsorships and, subject to any resolution passed by the </w:t>
      </w:r>
      <w:r w:rsidR="005D4616">
        <w:rPr>
          <w:rFonts w:eastAsia="Calibri" w:cstheme="minorHAnsi"/>
          <w:sz w:val="24"/>
          <w:szCs w:val="24"/>
        </w:rPr>
        <w:t>Gundy Men’s Shed in General Meeting, such other sources</w:t>
      </w:r>
      <w:r w:rsidR="00700EFA">
        <w:rPr>
          <w:rFonts w:eastAsia="Calibri" w:cstheme="minorHAnsi"/>
          <w:sz w:val="24"/>
          <w:szCs w:val="24"/>
        </w:rPr>
        <w:t xml:space="preserve"> as the Board of Management determines</w:t>
      </w:r>
      <w:r w:rsidR="006B2661">
        <w:rPr>
          <w:rFonts w:eastAsia="Calibri" w:cstheme="minorHAnsi"/>
          <w:sz w:val="24"/>
          <w:szCs w:val="24"/>
        </w:rPr>
        <w:t>.</w:t>
      </w:r>
    </w:p>
    <w:p w14:paraId="664CEC29" w14:textId="09E7FB30" w:rsidR="005C6D0C" w:rsidRDefault="0077761D" w:rsidP="0077761D">
      <w:pPr>
        <w:pStyle w:val="ListParagraph"/>
        <w:numPr>
          <w:ilvl w:val="0"/>
          <w:numId w:val="86"/>
        </w:numPr>
        <w:spacing w:after="200" w:line="276" w:lineRule="auto"/>
        <w:rPr>
          <w:rFonts w:eastAsia="Calibri" w:cstheme="minorHAnsi"/>
          <w:sz w:val="24"/>
          <w:szCs w:val="24"/>
        </w:rPr>
      </w:pPr>
      <w:r>
        <w:rPr>
          <w:rFonts w:eastAsia="Calibri" w:cstheme="minorHAnsi"/>
          <w:sz w:val="24"/>
          <w:szCs w:val="24"/>
        </w:rPr>
        <w:lastRenderedPageBreak/>
        <w:t>Other funds</w:t>
      </w:r>
      <w:r w:rsidR="00C54165">
        <w:rPr>
          <w:rFonts w:eastAsia="Calibri" w:cstheme="minorHAnsi"/>
          <w:sz w:val="24"/>
          <w:szCs w:val="24"/>
        </w:rPr>
        <w:t xml:space="preserve"> can be raised by the GMS by the sale, at various fetes, </w:t>
      </w:r>
      <w:proofErr w:type="gramStart"/>
      <w:r w:rsidR="00C54165">
        <w:rPr>
          <w:rFonts w:eastAsia="Calibri" w:cstheme="minorHAnsi"/>
          <w:sz w:val="24"/>
          <w:szCs w:val="24"/>
        </w:rPr>
        <w:t>st</w:t>
      </w:r>
      <w:r w:rsidR="00035836">
        <w:rPr>
          <w:rFonts w:eastAsia="Calibri" w:cstheme="minorHAnsi"/>
          <w:sz w:val="24"/>
          <w:szCs w:val="24"/>
        </w:rPr>
        <w:t>a</w:t>
      </w:r>
      <w:r w:rsidR="00C54165">
        <w:rPr>
          <w:rFonts w:eastAsia="Calibri" w:cstheme="minorHAnsi"/>
          <w:sz w:val="24"/>
          <w:szCs w:val="24"/>
        </w:rPr>
        <w:t>lls</w:t>
      </w:r>
      <w:proofErr w:type="gramEnd"/>
      <w:r w:rsidR="00C54165">
        <w:rPr>
          <w:rFonts w:eastAsia="Calibri" w:cstheme="minorHAnsi"/>
          <w:sz w:val="24"/>
          <w:szCs w:val="24"/>
        </w:rPr>
        <w:t xml:space="preserve"> and other</w:t>
      </w:r>
      <w:r w:rsidR="00035836">
        <w:rPr>
          <w:rFonts w:eastAsia="Calibri" w:cstheme="minorHAnsi"/>
          <w:sz w:val="24"/>
          <w:szCs w:val="24"/>
        </w:rPr>
        <w:t xml:space="preserve"> community functions within the region</w:t>
      </w:r>
      <w:r w:rsidR="009F4885">
        <w:rPr>
          <w:rFonts w:eastAsia="Calibri" w:cstheme="minorHAnsi"/>
          <w:sz w:val="24"/>
          <w:szCs w:val="24"/>
        </w:rPr>
        <w:t>, of goods and other items made or produced at the shed by members for this purpose.</w:t>
      </w:r>
    </w:p>
    <w:p w14:paraId="0F637958" w14:textId="36A64B0C" w:rsidR="007A5167" w:rsidRDefault="007A5167" w:rsidP="0077761D">
      <w:pPr>
        <w:pStyle w:val="ListParagraph"/>
        <w:numPr>
          <w:ilvl w:val="0"/>
          <w:numId w:val="86"/>
        </w:numPr>
        <w:spacing w:after="200" w:line="276" w:lineRule="auto"/>
        <w:rPr>
          <w:rFonts w:eastAsia="Calibri" w:cstheme="minorHAnsi"/>
          <w:sz w:val="24"/>
          <w:szCs w:val="24"/>
        </w:rPr>
      </w:pPr>
      <w:r>
        <w:rPr>
          <w:rFonts w:eastAsia="Calibri" w:cstheme="minorHAnsi"/>
          <w:sz w:val="24"/>
          <w:szCs w:val="24"/>
        </w:rPr>
        <w:t>Funds may also be derived from orders taken from the public</w:t>
      </w:r>
      <w:r w:rsidR="009D7F72">
        <w:rPr>
          <w:rFonts w:eastAsia="Calibri" w:cstheme="minorHAnsi"/>
          <w:sz w:val="24"/>
          <w:szCs w:val="24"/>
        </w:rPr>
        <w:t xml:space="preserve"> for the making of bespoke items and/or the repair of household items</w:t>
      </w:r>
      <w:r w:rsidR="002761C2">
        <w:rPr>
          <w:rFonts w:eastAsia="Calibri" w:cstheme="minorHAnsi"/>
          <w:sz w:val="24"/>
          <w:szCs w:val="24"/>
        </w:rPr>
        <w:t xml:space="preserve"> as requested, and subject to time limits, </w:t>
      </w:r>
      <w:proofErr w:type="gramStart"/>
      <w:r w:rsidR="002761C2">
        <w:rPr>
          <w:rFonts w:eastAsia="Calibri" w:cstheme="minorHAnsi"/>
          <w:sz w:val="24"/>
          <w:szCs w:val="24"/>
        </w:rPr>
        <w:t>expertise</w:t>
      </w:r>
      <w:proofErr w:type="gramEnd"/>
      <w:r w:rsidR="002761C2">
        <w:rPr>
          <w:rFonts w:eastAsia="Calibri" w:cstheme="minorHAnsi"/>
          <w:sz w:val="24"/>
          <w:szCs w:val="24"/>
        </w:rPr>
        <w:t xml:space="preserve"> and avail</w:t>
      </w:r>
      <w:r w:rsidR="006E50C7">
        <w:rPr>
          <w:rFonts w:eastAsia="Calibri" w:cstheme="minorHAnsi"/>
          <w:sz w:val="24"/>
          <w:szCs w:val="24"/>
        </w:rPr>
        <w:t>ability of equipment of the GMS members.</w:t>
      </w:r>
    </w:p>
    <w:p w14:paraId="3C73E44C" w14:textId="1D46583E" w:rsidR="006E50C7" w:rsidRDefault="006E50C7" w:rsidP="0077761D">
      <w:pPr>
        <w:pStyle w:val="ListParagraph"/>
        <w:numPr>
          <w:ilvl w:val="0"/>
          <w:numId w:val="86"/>
        </w:numPr>
        <w:spacing w:after="200" w:line="276" w:lineRule="auto"/>
        <w:rPr>
          <w:rFonts w:eastAsia="Calibri" w:cstheme="minorHAnsi"/>
          <w:sz w:val="24"/>
          <w:szCs w:val="24"/>
        </w:rPr>
      </w:pPr>
      <w:r>
        <w:rPr>
          <w:rFonts w:eastAsia="Calibri" w:cstheme="minorHAnsi"/>
          <w:sz w:val="24"/>
          <w:szCs w:val="24"/>
        </w:rPr>
        <w:t>The Tools</w:t>
      </w:r>
      <w:r w:rsidR="00873B9D">
        <w:rPr>
          <w:rFonts w:eastAsia="Calibri" w:cstheme="minorHAnsi"/>
          <w:sz w:val="24"/>
          <w:szCs w:val="24"/>
        </w:rPr>
        <w:t xml:space="preserve"> and equipment held by the GMS are to be used solely for GMS </w:t>
      </w:r>
      <w:r w:rsidR="00724FFA">
        <w:rPr>
          <w:rFonts w:eastAsia="Calibri" w:cstheme="minorHAnsi"/>
          <w:sz w:val="24"/>
          <w:szCs w:val="24"/>
        </w:rPr>
        <w:t>projects and orders received from the public</w:t>
      </w:r>
      <w:r w:rsidR="006705DC">
        <w:rPr>
          <w:rFonts w:eastAsia="Calibri" w:cstheme="minorHAnsi"/>
          <w:sz w:val="24"/>
          <w:szCs w:val="24"/>
        </w:rPr>
        <w:t xml:space="preserve"> only. The tools and equipment are not to be used</w:t>
      </w:r>
      <w:r w:rsidR="00AA39FA">
        <w:rPr>
          <w:rFonts w:eastAsia="Calibri" w:cstheme="minorHAnsi"/>
          <w:sz w:val="24"/>
          <w:szCs w:val="24"/>
        </w:rPr>
        <w:t xml:space="preserve"> by members in the making of or producing items for personal gain</w:t>
      </w:r>
      <w:r w:rsidR="006C127B">
        <w:rPr>
          <w:rFonts w:eastAsia="Calibri" w:cstheme="minorHAnsi"/>
          <w:sz w:val="24"/>
          <w:szCs w:val="24"/>
        </w:rPr>
        <w:t>.</w:t>
      </w:r>
    </w:p>
    <w:p w14:paraId="4AEB18E9" w14:textId="0EF3C5D1" w:rsidR="006C127B" w:rsidRDefault="006C127B" w:rsidP="0077761D">
      <w:pPr>
        <w:pStyle w:val="ListParagraph"/>
        <w:numPr>
          <w:ilvl w:val="0"/>
          <w:numId w:val="86"/>
        </w:numPr>
        <w:spacing w:after="200" w:line="276" w:lineRule="auto"/>
        <w:rPr>
          <w:rFonts w:eastAsia="Calibri" w:cstheme="minorHAnsi"/>
          <w:sz w:val="24"/>
          <w:szCs w:val="24"/>
        </w:rPr>
      </w:pPr>
      <w:r>
        <w:rPr>
          <w:rFonts w:eastAsia="Calibri" w:cstheme="minorHAnsi"/>
          <w:sz w:val="24"/>
          <w:szCs w:val="24"/>
        </w:rPr>
        <w:t xml:space="preserve">GMS tools and equipment may be used by members to effect repairs </w:t>
      </w:r>
      <w:r w:rsidR="009401EA">
        <w:rPr>
          <w:rFonts w:eastAsia="Calibri" w:cstheme="minorHAnsi"/>
          <w:sz w:val="24"/>
          <w:szCs w:val="24"/>
        </w:rPr>
        <w:t>of personal and/or household items</w:t>
      </w:r>
      <w:r w:rsidR="00270349">
        <w:rPr>
          <w:rFonts w:eastAsia="Calibri" w:cstheme="minorHAnsi"/>
          <w:sz w:val="24"/>
          <w:szCs w:val="24"/>
        </w:rPr>
        <w:t xml:space="preserve"> e.g. chairs, tables &amp; other household items.</w:t>
      </w:r>
    </w:p>
    <w:p w14:paraId="3576620D" w14:textId="665DF504" w:rsidR="008354A2" w:rsidRPr="0077761D" w:rsidRDefault="008354A2" w:rsidP="0077761D">
      <w:pPr>
        <w:pStyle w:val="ListParagraph"/>
        <w:numPr>
          <w:ilvl w:val="0"/>
          <w:numId w:val="86"/>
        </w:numPr>
        <w:spacing w:after="200" w:line="276" w:lineRule="auto"/>
        <w:rPr>
          <w:rFonts w:eastAsia="Calibri" w:cstheme="minorHAnsi"/>
          <w:sz w:val="24"/>
          <w:szCs w:val="24"/>
        </w:rPr>
      </w:pPr>
      <w:r>
        <w:rPr>
          <w:rFonts w:eastAsia="Calibri" w:cstheme="minorHAnsi"/>
          <w:sz w:val="24"/>
          <w:szCs w:val="24"/>
        </w:rPr>
        <w:t>GMS tools and equipment should not be removed from the GMS premises</w:t>
      </w:r>
      <w:r w:rsidR="00100D28">
        <w:rPr>
          <w:rFonts w:eastAsia="Calibri" w:cstheme="minorHAnsi"/>
          <w:sz w:val="24"/>
          <w:szCs w:val="24"/>
        </w:rPr>
        <w:t xml:space="preserve"> unless it is for a GMS project off premises.</w:t>
      </w:r>
    </w:p>
    <w:p w14:paraId="5F463E9F" w14:textId="53E76BE4" w:rsidR="006B2661" w:rsidRDefault="006B2661" w:rsidP="002140DA">
      <w:pPr>
        <w:pStyle w:val="ListParagraph"/>
        <w:numPr>
          <w:ilvl w:val="0"/>
          <w:numId w:val="77"/>
        </w:numPr>
        <w:spacing w:after="200" w:line="276" w:lineRule="auto"/>
        <w:rPr>
          <w:rFonts w:eastAsia="Calibri" w:cstheme="minorHAnsi"/>
          <w:sz w:val="24"/>
          <w:szCs w:val="24"/>
        </w:rPr>
      </w:pPr>
      <w:r>
        <w:rPr>
          <w:rFonts w:eastAsia="Calibri" w:cstheme="minorHAnsi"/>
          <w:sz w:val="24"/>
          <w:szCs w:val="24"/>
        </w:rPr>
        <w:t>All money received by the Gundy Men’s Shed must be deposited</w:t>
      </w:r>
      <w:r w:rsidR="00FF4304">
        <w:rPr>
          <w:rFonts w:eastAsia="Calibri" w:cstheme="minorHAnsi"/>
          <w:sz w:val="24"/>
          <w:szCs w:val="24"/>
        </w:rPr>
        <w:t xml:space="preserve"> as soon as practicable and without deduction to the credit of the Gundy Men’s Shed bank account</w:t>
      </w:r>
      <w:r w:rsidR="00CF5493">
        <w:rPr>
          <w:rFonts w:eastAsia="Calibri" w:cstheme="minorHAnsi"/>
          <w:sz w:val="24"/>
          <w:szCs w:val="24"/>
        </w:rPr>
        <w:t>.</w:t>
      </w:r>
    </w:p>
    <w:p w14:paraId="7022F7F8" w14:textId="35B6C4FA" w:rsidR="00CF5493" w:rsidRDefault="00CF5493" w:rsidP="002140DA">
      <w:pPr>
        <w:pStyle w:val="ListParagraph"/>
        <w:numPr>
          <w:ilvl w:val="0"/>
          <w:numId w:val="77"/>
        </w:numPr>
        <w:spacing w:after="200" w:line="276" w:lineRule="auto"/>
        <w:rPr>
          <w:rFonts w:eastAsia="Calibri" w:cstheme="minorHAnsi"/>
          <w:sz w:val="24"/>
          <w:szCs w:val="24"/>
        </w:rPr>
      </w:pPr>
      <w:r>
        <w:rPr>
          <w:rFonts w:eastAsia="Calibri" w:cstheme="minorHAnsi"/>
          <w:sz w:val="24"/>
          <w:szCs w:val="24"/>
        </w:rPr>
        <w:t>The Gundy Men’s Shed must, as soon as practicable after receiving any money, issue an appropriate re</w:t>
      </w:r>
      <w:r w:rsidR="00ED28FC">
        <w:rPr>
          <w:rFonts w:eastAsia="Calibri" w:cstheme="minorHAnsi"/>
          <w:sz w:val="24"/>
          <w:szCs w:val="24"/>
        </w:rPr>
        <w:t>ceipt if a receipt is requested.</w:t>
      </w:r>
    </w:p>
    <w:p w14:paraId="3FAF8542" w14:textId="38727B3B" w:rsidR="00ED28FC" w:rsidRDefault="00036F76" w:rsidP="00036F76">
      <w:pPr>
        <w:pStyle w:val="ListParagraph"/>
        <w:numPr>
          <w:ilvl w:val="0"/>
          <w:numId w:val="73"/>
        </w:numPr>
        <w:spacing w:after="200" w:line="276" w:lineRule="auto"/>
        <w:rPr>
          <w:rFonts w:eastAsia="Calibri" w:cstheme="minorHAnsi"/>
          <w:b/>
          <w:bCs/>
          <w:sz w:val="24"/>
          <w:szCs w:val="24"/>
        </w:rPr>
      </w:pPr>
      <w:r w:rsidRPr="00036F76">
        <w:rPr>
          <w:rFonts w:eastAsia="Calibri" w:cstheme="minorHAnsi"/>
          <w:b/>
          <w:bCs/>
          <w:sz w:val="24"/>
          <w:szCs w:val="24"/>
        </w:rPr>
        <w:t xml:space="preserve">Funds </w:t>
      </w:r>
      <w:r>
        <w:rPr>
          <w:rFonts w:eastAsia="Calibri" w:cstheme="minorHAnsi"/>
          <w:b/>
          <w:bCs/>
          <w:sz w:val="24"/>
          <w:szCs w:val="24"/>
        </w:rPr>
        <w:t>–</w:t>
      </w:r>
      <w:r w:rsidRPr="00036F76">
        <w:rPr>
          <w:rFonts w:eastAsia="Calibri" w:cstheme="minorHAnsi"/>
          <w:b/>
          <w:bCs/>
          <w:sz w:val="24"/>
          <w:szCs w:val="24"/>
        </w:rPr>
        <w:t xml:space="preserve"> Management</w:t>
      </w:r>
    </w:p>
    <w:p w14:paraId="1474D6F1" w14:textId="78D1AD6F" w:rsidR="00036F76" w:rsidRPr="00AD23C8" w:rsidRDefault="00E41DAE" w:rsidP="00036F76">
      <w:pPr>
        <w:pStyle w:val="ListParagraph"/>
        <w:numPr>
          <w:ilvl w:val="0"/>
          <w:numId w:val="78"/>
        </w:numPr>
        <w:spacing w:after="200" w:line="276" w:lineRule="auto"/>
        <w:rPr>
          <w:rFonts w:eastAsia="Calibri" w:cstheme="minorHAnsi"/>
          <w:b/>
          <w:bCs/>
          <w:sz w:val="24"/>
          <w:szCs w:val="24"/>
        </w:rPr>
      </w:pPr>
      <w:r>
        <w:rPr>
          <w:rFonts w:eastAsia="Calibri" w:cstheme="minorHAnsi"/>
          <w:sz w:val="24"/>
          <w:szCs w:val="24"/>
        </w:rPr>
        <w:t xml:space="preserve">Subject to any resolution passed by the Gundy Men’s Shed in General Meeting, the funds of the </w:t>
      </w:r>
      <w:r w:rsidR="00B674C1">
        <w:rPr>
          <w:rFonts w:eastAsia="Calibri" w:cstheme="minorHAnsi"/>
          <w:sz w:val="24"/>
          <w:szCs w:val="24"/>
        </w:rPr>
        <w:t>Gundy Men’s Shed are to be used in pursuance of the objects</w:t>
      </w:r>
      <w:r w:rsidR="003217B0">
        <w:rPr>
          <w:rFonts w:eastAsia="Calibri" w:cstheme="minorHAnsi"/>
          <w:sz w:val="24"/>
          <w:szCs w:val="24"/>
        </w:rPr>
        <w:t xml:space="preserve"> of the Men’s Shed in such a manner as the Board of Management determines</w:t>
      </w:r>
      <w:r w:rsidR="00AD23C8">
        <w:rPr>
          <w:rFonts w:eastAsia="Calibri" w:cstheme="minorHAnsi"/>
          <w:sz w:val="24"/>
          <w:szCs w:val="24"/>
        </w:rPr>
        <w:t>.</w:t>
      </w:r>
    </w:p>
    <w:p w14:paraId="7C1413EB" w14:textId="77777777" w:rsidR="008412CB" w:rsidRPr="008412CB" w:rsidRDefault="00AD23C8" w:rsidP="00036F76">
      <w:pPr>
        <w:pStyle w:val="ListParagraph"/>
        <w:numPr>
          <w:ilvl w:val="0"/>
          <w:numId w:val="78"/>
        </w:numPr>
        <w:spacing w:after="200" w:line="276" w:lineRule="auto"/>
        <w:rPr>
          <w:rFonts w:eastAsia="Calibri" w:cstheme="minorHAnsi"/>
          <w:b/>
          <w:bCs/>
          <w:sz w:val="24"/>
          <w:szCs w:val="24"/>
        </w:rPr>
      </w:pPr>
      <w:r>
        <w:rPr>
          <w:rFonts w:eastAsia="Calibri" w:cstheme="minorHAnsi"/>
          <w:sz w:val="24"/>
          <w:szCs w:val="24"/>
        </w:rPr>
        <w:t>All cheques, drafts, bills of exchange</w:t>
      </w:r>
      <w:r w:rsidR="00B10B6F">
        <w:rPr>
          <w:rFonts w:eastAsia="Calibri" w:cstheme="minorHAnsi"/>
          <w:sz w:val="24"/>
          <w:szCs w:val="24"/>
        </w:rPr>
        <w:t>, promissory notes and other negotiable i</w:t>
      </w:r>
      <w:r w:rsidR="004754E8">
        <w:rPr>
          <w:rFonts w:eastAsia="Calibri" w:cstheme="minorHAnsi"/>
          <w:sz w:val="24"/>
          <w:szCs w:val="24"/>
        </w:rPr>
        <w:t>ns</w:t>
      </w:r>
      <w:r w:rsidR="00B10B6F">
        <w:rPr>
          <w:rFonts w:eastAsia="Calibri" w:cstheme="minorHAnsi"/>
          <w:sz w:val="24"/>
          <w:szCs w:val="24"/>
        </w:rPr>
        <w:t>truments</w:t>
      </w:r>
      <w:r w:rsidR="004754E8">
        <w:rPr>
          <w:rFonts w:eastAsia="Calibri" w:cstheme="minorHAnsi"/>
          <w:sz w:val="24"/>
          <w:szCs w:val="24"/>
        </w:rPr>
        <w:t xml:space="preserve"> must be signed by any Two (2) Members</w:t>
      </w:r>
      <w:r w:rsidR="00011CAE">
        <w:rPr>
          <w:rFonts w:eastAsia="Calibri" w:cstheme="minorHAnsi"/>
          <w:sz w:val="24"/>
          <w:szCs w:val="24"/>
        </w:rPr>
        <w:t xml:space="preserve"> of the Board of Management or employees of the Gundy Men’s Shed,</w:t>
      </w:r>
      <w:r w:rsidR="008B212D">
        <w:rPr>
          <w:rFonts w:eastAsia="Calibri" w:cstheme="minorHAnsi"/>
          <w:sz w:val="24"/>
          <w:szCs w:val="24"/>
        </w:rPr>
        <w:t xml:space="preserve"> being Members or employees authorised to do so by the Board of Management</w:t>
      </w:r>
      <w:r w:rsidR="00EF2D94">
        <w:rPr>
          <w:rFonts w:eastAsia="Calibri" w:cstheme="minorHAnsi"/>
          <w:sz w:val="24"/>
          <w:szCs w:val="24"/>
        </w:rPr>
        <w:t>.</w:t>
      </w:r>
    </w:p>
    <w:p w14:paraId="1EF77E14" w14:textId="5E49D734" w:rsidR="00AD23C8" w:rsidRDefault="008412CB" w:rsidP="008412CB">
      <w:pPr>
        <w:pStyle w:val="ListParagraph"/>
        <w:numPr>
          <w:ilvl w:val="0"/>
          <w:numId w:val="73"/>
        </w:numPr>
        <w:spacing w:after="200" w:line="276" w:lineRule="auto"/>
        <w:rPr>
          <w:rFonts w:eastAsia="Calibri" w:cstheme="minorHAnsi"/>
          <w:b/>
          <w:bCs/>
          <w:sz w:val="24"/>
          <w:szCs w:val="24"/>
        </w:rPr>
      </w:pPr>
      <w:r w:rsidRPr="00EA69A8">
        <w:rPr>
          <w:rFonts w:eastAsia="Calibri" w:cstheme="minorHAnsi"/>
          <w:b/>
          <w:bCs/>
          <w:sz w:val="24"/>
          <w:szCs w:val="24"/>
        </w:rPr>
        <w:t>Alteration of objects</w:t>
      </w:r>
      <w:r w:rsidR="00EA69A8" w:rsidRPr="00EA69A8">
        <w:rPr>
          <w:rFonts w:eastAsia="Calibri" w:cstheme="minorHAnsi"/>
          <w:b/>
          <w:bCs/>
          <w:sz w:val="24"/>
          <w:szCs w:val="24"/>
        </w:rPr>
        <w:t xml:space="preserve"> and rules</w:t>
      </w:r>
      <w:r w:rsidR="004754E8" w:rsidRPr="00EA69A8">
        <w:rPr>
          <w:rFonts w:eastAsia="Calibri" w:cstheme="minorHAnsi"/>
          <w:b/>
          <w:bCs/>
          <w:sz w:val="24"/>
          <w:szCs w:val="24"/>
        </w:rPr>
        <w:t xml:space="preserve"> </w:t>
      </w:r>
    </w:p>
    <w:p w14:paraId="51D1CEB7" w14:textId="5A8F3A9E" w:rsidR="00EA69A8" w:rsidRDefault="003D1DA5" w:rsidP="00EA69A8">
      <w:pPr>
        <w:pStyle w:val="ListParagraph"/>
        <w:numPr>
          <w:ilvl w:val="0"/>
          <w:numId w:val="79"/>
        </w:numPr>
        <w:spacing w:after="200" w:line="276" w:lineRule="auto"/>
        <w:rPr>
          <w:rFonts w:eastAsia="Calibri" w:cstheme="minorHAnsi"/>
          <w:sz w:val="24"/>
          <w:szCs w:val="24"/>
        </w:rPr>
      </w:pPr>
      <w:r>
        <w:rPr>
          <w:rFonts w:eastAsia="Calibri" w:cstheme="minorHAnsi"/>
          <w:sz w:val="24"/>
          <w:szCs w:val="24"/>
        </w:rPr>
        <w:t xml:space="preserve">These rules may be altered, </w:t>
      </w:r>
      <w:r w:rsidR="002154FA">
        <w:rPr>
          <w:rFonts w:eastAsia="Calibri" w:cstheme="minorHAnsi"/>
          <w:sz w:val="24"/>
          <w:szCs w:val="24"/>
        </w:rPr>
        <w:t>rescinded,</w:t>
      </w:r>
      <w:r>
        <w:rPr>
          <w:rFonts w:eastAsia="Calibri" w:cstheme="minorHAnsi"/>
          <w:sz w:val="24"/>
          <w:szCs w:val="24"/>
        </w:rPr>
        <w:t xml:space="preserve"> or added to only by a </w:t>
      </w:r>
      <w:r w:rsidR="00644516">
        <w:rPr>
          <w:rFonts w:eastAsia="Calibri" w:cstheme="minorHAnsi"/>
          <w:sz w:val="24"/>
          <w:szCs w:val="24"/>
        </w:rPr>
        <w:t>special resolution of the Gundy Men’s Shed. The</w:t>
      </w:r>
      <w:r w:rsidR="00D87798">
        <w:rPr>
          <w:rFonts w:eastAsia="Calibri" w:cstheme="minorHAnsi"/>
          <w:sz w:val="24"/>
          <w:szCs w:val="24"/>
        </w:rPr>
        <w:t xml:space="preserve"> Gundy Men’s Shed shall advise the Commissioner of Taxation</w:t>
      </w:r>
      <w:r w:rsidR="00682CE1">
        <w:rPr>
          <w:rFonts w:eastAsia="Calibri" w:cstheme="minorHAnsi"/>
          <w:sz w:val="24"/>
          <w:szCs w:val="24"/>
        </w:rPr>
        <w:t>, in writing, of any amendments, additions or deletions to the</w:t>
      </w:r>
      <w:r w:rsidR="00A86882">
        <w:rPr>
          <w:rFonts w:eastAsia="Calibri" w:cstheme="minorHAnsi"/>
          <w:sz w:val="24"/>
          <w:szCs w:val="24"/>
        </w:rPr>
        <w:t xml:space="preserve"> governing rules within 30 days of those changes being made.</w:t>
      </w:r>
    </w:p>
    <w:p w14:paraId="21DDE6DE" w14:textId="58054DE3" w:rsidR="00A86882" w:rsidRDefault="00913CC4" w:rsidP="00A86882">
      <w:pPr>
        <w:pStyle w:val="ListParagraph"/>
        <w:numPr>
          <w:ilvl w:val="0"/>
          <w:numId w:val="73"/>
        </w:numPr>
        <w:spacing w:after="200" w:line="276" w:lineRule="auto"/>
        <w:rPr>
          <w:rFonts w:eastAsia="Calibri" w:cstheme="minorHAnsi"/>
          <w:b/>
          <w:bCs/>
          <w:sz w:val="24"/>
          <w:szCs w:val="24"/>
        </w:rPr>
      </w:pPr>
      <w:r w:rsidRPr="00913CC4">
        <w:rPr>
          <w:rFonts w:eastAsia="Calibri" w:cstheme="minorHAnsi"/>
          <w:b/>
          <w:bCs/>
          <w:sz w:val="24"/>
          <w:szCs w:val="24"/>
        </w:rPr>
        <w:t>Common Seal</w:t>
      </w:r>
    </w:p>
    <w:p w14:paraId="5E89E6E3" w14:textId="13D1D1E0" w:rsidR="00913CC4" w:rsidRPr="00780535" w:rsidRDefault="001D7F0C" w:rsidP="00913CC4">
      <w:pPr>
        <w:pStyle w:val="ListParagraph"/>
        <w:numPr>
          <w:ilvl w:val="0"/>
          <w:numId w:val="80"/>
        </w:numPr>
        <w:spacing w:after="200" w:line="276" w:lineRule="auto"/>
        <w:rPr>
          <w:rFonts w:eastAsia="Calibri" w:cstheme="minorHAnsi"/>
          <w:b/>
          <w:bCs/>
          <w:sz w:val="24"/>
          <w:szCs w:val="24"/>
        </w:rPr>
      </w:pPr>
      <w:r>
        <w:rPr>
          <w:rFonts w:eastAsia="Calibri" w:cstheme="minorHAnsi"/>
          <w:sz w:val="24"/>
          <w:szCs w:val="24"/>
        </w:rPr>
        <w:t>The Common Seal</w:t>
      </w:r>
      <w:r w:rsidR="00515F08">
        <w:rPr>
          <w:rFonts w:eastAsia="Calibri" w:cstheme="minorHAnsi"/>
          <w:sz w:val="24"/>
          <w:szCs w:val="24"/>
        </w:rPr>
        <w:t xml:space="preserve"> of the Men’s Shed must be kept in the custody of the public officer</w:t>
      </w:r>
      <w:r w:rsidR="00780535">
        <w:rPr>
          <w:rFonts w:eastAsia="Calibri" w:cstheme="minorHAnsi"/>
          <w:sz w:val="24"/>
          <w:szCs w:val="24"/>
        </w:rPr>
        <w:t>.</w:t>
      </w:r>
    </w:p>
    <w:p w14:paraId="736D391E" w14:textId="16AD6A08" w:rsidR="00780535" w:rsidRPr="000E0752" w:rsidRDefault="00780535" w:rsidP="00913CC4">
      <w:pPr>
        <w:pStyle w:val="ListParagraph"/>
        <w:numPr>
          <w:ilvl w:val="0"/>
          <w:numId w:val="80"/>
        </w:numPr>
        <w:spacing w:after="200" w:line="276" w:lineRule="auto"/>
        <w:rPr>
          <w:rFonts w:eastAsia="Calibri" w:cstheme="minorHAnsi"/>
          <w:b/>
          <w:bCs/>
          <w:sz w:val="24"/>
          <w:szCs w:val="24"/>
        </w:rPr>
      </w:pPr>
      <w:r>
        <w:rPr>
          <w:rFonts w:eastAsia="Calibri" w:cstheme="minorHAnsi"/>
          <w:sz w:val="24"/>
          <w:szCs w:val="24"/>
        </w:rPr>
        <w:t>The Common Seal must not be affixed to any instrument except by the authority of the Board of Management</w:t>
      </w:r>
      <w:r w:rsidR="002E36ED">
        <w:rPr>
          <w:rFonts w:eastAsia="Calibri" w:cstheme="minorHAnsi"/>
          <w:sz w:val="24"/>
          <w:szCs w:val="24"/>
        </w:rPr>
        <w:t xml:space="preserve"> and the affixing of the Common Seal must be attested by the signatures either of Two (2) Members of the Board of Management</w:t>
      </w:r>
      <w:r w:rsidR="006971F2">
        <w:rPr>
          <w:rFonts w:eastAsia="Calibri" w:cstheme="minorHAnsi"/>
          <w:sz w:val="24"/>
          <w:szCs w:val="24"/>
        </w:rPr>
        <w:t xml:space="preserve"> or of One (1)</w:t>
      </w:r>
      <w:r w:rsidR="006478FC">
        <w:rPr>
          <w:rFonts w:eastAsia="Calibri" w:cstheme="minorHAnsi"/>
          <w:sz w:val="24"/>
          <w:szCs w:val="24"/>
        </w:rPr>
        <w:t xml:space="preserve"> Member of the Board of Management and of the </w:t>
      </w:r>
      <w:r w:rsidR="005E526A">
        <w:rPr>
          <w:rFonts w:eastAsia="Calibri" w:cstheme="minorHAnsi"/>
          <w:sz w:val="24"/>
          <w:szCs w:val="24"/>
        </w:rPr>
        <w:t>P</w:t>
      </w:r>
      <w:r w:rsidR="006478FC">
        <w:rPr>
          <w:rFonts w:eastAsia="Calibri" w:cstheme="minorHAnsi"/>
          <w:sz w:val="24"/>
          <w:szCs w:val="24"/>
        </w:rPr>
        <w:t>ublic Officer</w:t>
      </w:r>
      <w:r w:rsidR="005E526A">
        <w:rPr>
          <w:rFonts w:eastAsia="Calibri" w:cstheme="minorHAnsi"/>
          <w:sz w:val="24"/>
          <w:szCs w:val="24"/>
        </w:rPr>
        <w:t xml:space="preserve"> or Secretary.</w:t>
      </w:r>
    </w:p>
    <w:p w14:paraId="77706C88" w14:textId="255A0F67" w:rsidR="006971F2" w:rsidRDefault="000E0752" w:rsidP="000E0752">
      <w:pPr>
        <w:pStyle w:val="ListParagraph"/>
        <w:numPr>
          <w:ilvl w:val="0"/>
          <w:numId w:val="73"/>
        </w:numPr>
        <w:spacing w:after="200" w:line="276" w:lineRule="auto"/>
        <w:rPr>
          <w:rFonts w:eastAsia="Calibri" w:cstheme="minorHAnsi"/>
          <w:b/>
          <w:bCs/>
          <w:sz w:val="24"/>
          <w:szCs w:val="24"/>
        </w:rPr>
      </w:pPr>
      <w:r>
        <w:rPr>
          <w:rFonts w:eastAsia="Calibri" w:cstheme="minorHAnsi"/>
          <w:b/>
          <w:bCs/>
          <w:sz w:val="24"/>
          <w:szCs w:val="24"/>
        </w:rPr>
        <w:t>Custody of books</w:t>
      </w:r>
    </w:p>
    <w:p w14:paraId="0B0D9F57" w14:textId="7A4DE9C3" w:rsidR="000E0752" w:rsidRPr="009013A6" w:rsidRDefault="00025835" w:rsidP="000E0752">
      <w:pPr>
        <w:pStyle w:val="ListParagraph"/>
        <w:numPr>
          <w:ilvl w:val="0"/>
          <w:numId w:val="81"/>
        </w:numPr>
        <w:spacing w:after="200" w:line="276" w:lineRule="auto"/>
        <w:rPr>
          <w:rFonts w:eastAsia="Calibri" w:cstheme="minorHAnsi"/>
          <w:b/>
          <w:bCs/>
          <w:sz w:val="24"/>
          <w:szCs w:val="24"/>
        </w:rPr>
      </w:pPr>
      <w:r>
        <w:rPr>
          <w:rFonts w:eastAsia="Calibri" w:cstheme="minorHAnsi"/>
          <w:sz w:val="24"/>
          <w:szCs w:val="24"/>
        </w:rPr>
        <w:lastRenderedPageBreak/>
        <w:t>Except as otherwise provided by these rules, the Public Officer</w:t>
      </w:r>
      <w:r w:rsidR="00A4060D">
        <w:rPr>
          <w:rFonts w:eastAsia="Calibri" w:cstheme="minorHAnsi"/>
          <w:sz w:val="24"/>
          <w:szCs w:val="24"/>
        </w:rPr>
        <w:t xml:space="preserve"> must </w:t>
      </w:r>
      <w:r w:rsidR="006836F6">
        <w:rPr>
          <w:rFonts w:eastAsia="Calibri" w:cstheme="minorHAnsi"/>
          <w:sz w:val="24"/>
          <w:szCs w:val="24"/>
        </w:rPr>
        <w:t>keep in his</w:t>
      </w:r>
      <w:r w:rsidR="00EC0CA2">
        <w:rPr>
          <w:rFonts w:eastAsia="Calibri" w:cstheme="minorHAnsi"/>
          <w:sz w:val="24"/>
          <w:szCs w:val="24"/>
        </w:rPr>
        <w:t xml:space="preserve"> or her</w:t>
      </w:r>
      <w:r w:rsidR="006836F6">
        <w:rPr>
          <w:rFonts w:eastAsia="Calibri" w:cstheme="minorHAnsi"/>
          <w:sz w:val="24"/>
          <w:szCs w:val="24"/>
        </w:rPr>
        <w:t xml:space="preserve"> custody or under his</w:t>
      </w:r>
      <w:r w:rsidR="00EC0CA2">
        <w:rPr>
          <w:rFonts w:eastAsia="Calibri" w:cstheme="minorHAnsi"/>
          <w:sz w:val="24"/>
          <w:szCs w:val="24"/>
        </w:rPr>
        <w:t xml:space="preserve"> or her control all </w:t>
      </w:r>
      <w:r w:rsidR="00B90BDF">
        <w:rPr>
          <w:rFonts w:eastAsia="Calibri" w:cstheme="minorHAnsi"/>
          <w:sz w:val="24"/>
          <w:szCs w:val="24"/>
        </w:rPr>
        <w:t>records, books and other documents relating to the Gundy Men’s Shed</w:t>
      </w:r>
      <w:r w:rsidR="009013A6">
        <w:rPr>
          <w:rFonts w:eastAsia="Calibri" w:cstheme="minorHAnsi"/>
          <w:sz w:val="24"/>
          <w:szCs w:val="24"/>
        </w:rPr>
        <w:t>.</w:t>
      </w:r>
    </w:p>
    <w:p w14:paraId="647912C4" w14:textId="7785A294" w:rsidR="000F567B" w:rsidRDefault="009013A6" w:rsidP="00105F1A">
      <w:pPr>
        <w:pStyle w:val="ListParagraph"/>
        <w:numPr>
          <w:ilvl w:val="0"/>
          <w:numId w:val="73"/>
        </w:numPr>
        <w:spacing w:after="200" w:line="276" w:lineRule="auto"/>
        <w:rPr>
          <w:rFonts w:eastAsia="Calibri" w:cstheme="minorHAnsi"/>
          <w:b/>
          <w:bCs/>
          <w:sz w:val="24"/>
          <w:szCs w:val="24"/>
        </w:rPr>
      </w:pPr>
      <w:r>
        <w:rPr>
          <w:rFonts w:eastAsia="Calibri" w:cstheme="minorHAnsi"/>
          <w:b/>
          <w:bCs/>
          <w:sz w:val="24"/>
          <w:szCs w:val="24"/>
        </w:rPr>
        <w:t>Inspection of books</w:t>
      </w:r>
    </w:p>
    <w:p w14:paraId="5CBB0C3D" w14:textId="2EE0CAD5" w:rsidR="00105F1A" w:rsidRPr="00976EE0" w:rsidRDefault="006A3268" w:rsidP="00897BD7">
      <w:pPr>
        <w:pStyle w:val="ListParagraph"/>
        <w:numPr>
          <w:ilvl w:val="0"/>
          <w:numId w:val="82"/>
        </w:numPr>
        <w:spacing w:after="200" w:line="276" w:lineRule="auto"/>
        <w:rPr>
          <w:rFonts w:eastAsia="Calibri" w:cstheme="minorHAnsi"/>
          <w:b/>
          <w:bCs/>
          <w:sz w:val="24"/>
          <w:szCs w:val="24"/>
        </w:rPr>
      </w:pPr>
      <w:r>
        <w:rPr>
          <w:rFonts w:eastAsia="Calibri" w:cstheme="minorHAnsi"/>
          <w:sz w:val="24"/>
          <w:szCs w:val="24"/>
        </w:rPr>
        <w:t xml:space="preserve">The records, </w:t>
      </w:r>
      <w:r w:rsidR="002154FA">
        <w:rPr>
          <w:rFonts w:eastAsia="Calibri" w:cstheme="minorHAnsi"/>
          <w:sz w:val="24"/>
          <w:szCs w:val="24"/>
        </w:rPr>
        <w:t>books,</w:t>
      </w:r>
      <w:r>
        <w:rPr>
          <w:rFonts w:eastAsia="Calibri" w:cstheme="minorHAnsi"/>
          <w:sz w:val="24"/>
          <w:szCs w:val="24"/>
        </w:rPr>
        <w:t xml:space="preserve"> and other documents of the Gundy Men’s Shed must be open to inspection, free of charge</w:t>
      </w:r>
      <w:r w:rsidR="00976EE0">
        <w:rPr>
          <w:rFonts w:eastAsia="Calibri" w:cstheme="minorHAnsi"/>
          <w:sz w:val="24"/>
          <w:szCs w:val="24"/>
        </w:rPr>
        <w:t>, by a Member of the Gundy Men’s Shed at any reasonable hour.</w:t>
      </w:r>
    </w:p>
    <w:p w14:paraId="06F2CE27" w14:textId="3F6B2143" w:rsidR="00976EE0" w:rsidRDefault="009B79D8" w:rsidP="009B79D8">
      <w:pPr>
        <w:pStyle w:val="ListParagraph"/>
        <w:numPr>
          <w:ilvl w:val="0"/>
          <w:numId w:val="73"/>
        </w:numPr>
        <w:spacing w:after="200" w:line="276" w:lineRule="auto"/>
        <w:rPr>
          <w:rFonts w:eastAsia="Calibri" w:cstheme="minorHAnsi"/>
          <w:b/>
          <w:bCs/>
          <w:sz w:val="24"/>
          <w:szCs w:val="24"/>
        </w:rPr>
      </w:pPr>
      <w:r>
        <w:rPr>
          <w:rFonts w:eastAsia="Calibri" w:cstheme="minorHAnsi"/>
          <w:b/>
          <w:bCs/>
          <w:sz w:val="24"/>
          <w:szCs w:val="24"/>
        </w:rPr>
        <w:t>Service of notices</w:t>
      </w:r>
    </w:p>
    <w:p w14:paraId="0BE7F02B" w14:textId="35F5F37A" w:rsidR="009B79D8" w:rsidRPr="00672AFA" w:rsidRDefault="009B79D8" w:rsidP="00897BD7">
      <w:pPr>
        <w:pStyle w:val="ListParagraph"/>
        <w:numPr>
          <w:ilvl w:val="0"/>
          <w:numId w:val="83"/>
        </w:numPr>
        <w:spacing w:after="200" w:line="276" w:lineRule="auto"/>
        <w:rPr>
          <w:rFonts w:eastAsia="Calibri" w:cstheme="minorHAnsi"/>
          <w:b/>
          <w:bCs/>
          <w:sz w:val="24"/>
          <w:szCs w:val="24"/>
        </w:rPr>
      </w:pPr>
      <w:r>
        <w:rPr>
          <w:rFonts w:eastAsia="Calibri" w:cstheme="minorHAnsi"/>
          <w:sz w:val="24"/>
          <w:szCs w:val="24"/>
        </w:rPr>
        <w:t>For the purpose of these rules, a notice may be served</w:t>
      </w:r>
      <w:r w:rsidR="00672AFA">
        <w:rPr>
          <w:rFonts w:eastAsia="Calibri" w:cstheme="minorHAnsi"/>
          <w:sz w:val="24"/>
          <w:szCs w:val="24"/>
        </w:rPr>
        <w:t xml:space="preserve"> on or given to a person:</w:t>
      </w:r>
    </w:p>
    <w:p w14:paraId="378A51C8" w14:textId="61010146" w:rsidR="00672AFA" w:rsidRPr="00007E13" w:rsidRDefault="00672AFA" w:rsidP="00897BD7">
      <w:pPr>
        <w:pStyle w:val="ListParagraph"/>
        <w:numPr>
          <w:ilvl w:val="0"/>
          <w:numId w:val="84"/>
        </w:numPr>
        <w:spacing w:after="200" w:line="276" w:lineRule="auto"/>
        <w:rPr>
          <w:rFonts w:eastAsia="Calibri" w:cstheme="minorHAnsi"/>
          <w:b/>
          <w:bCs/>
          <w:sz w:val="24"/>
          <w:szCs w:val="24"/>
        </w:rPr>
      </w:pPr>
      <w:r>
        <w:rPr>
          <w:rFonts w:eastAsia="Calibri" w:cstheme="minorHAnsi"/>
          <w:sz w:val="24"/>
          <w:szCs w:val="24"/>
        </w:rPr>
        <w:t>By delivering it to the person personally, or</w:t>
      </w:r>
    </w:p>
    <w:p w14:paraId="7E9AD456" w14:textId="6EDB717F" w:rsidR="00007E13" w:rsidRPr="00007E13" w:rsidRDefault="00007E13" w:rsidP="00897BD7">
      <w:pPr>
        <w:pStyle w:val="ListParagraph"/>
        <w:numPr>
          <w:ilvl w:val="0"/>
          <w:numId w:val="84"/>
        </w:numPr>
        <w:spacing w:after="200" w:line="276" w:lineRule="auto"/>
        <w:rPr>
          <w:rFonts w:eastAsia="Calibri" w:cstheme="minorHAnsi"/>
          <w:b/>
          <w:bCs/>
          <w:sz w:val="24"/>
          <w:szCs w:val="24"/>
        </w:rPr>
      </w:pPr>
      <w:r>
        <w:rPr>
          <w:rFonts w:eastAsia="Calibri" w:cstheme="minorHAnsi"/>
          <w:sz w:val="24"/>
          <w:szCs w:val="24"/>
        </w:rPr>
        <w:t>By sending it by pre-paid post to the address of the person, or</w:t>
      </w:r>
    </w:p>
    <w:p w14:paraId="739E0AD9" w14:textId="06B1B651" w:rsidR="00007E13" w:rsidRPr="007D7BA5" w:rsidRDefault="00007E13" w:rsidP="00897BD7">
      <w:pPr>
        <w:pStyle w:val="ListParagraph"/>
        <w:numPr>
          <w:ilvl w:val="0"/>
          <w:numId w:val="84"/>
        </w:numPr>
        <w:spacing w:after="200" w:line="276" w:lineRule="auto"/>
        <w:rPr>
          <w:rFonts w:eastAsia="Calibri" w:cstheme="minorHAnsi"/>
          <w:b/>
          <w:bCs/>
          <w:sz w:val="24"/>
          <w:szCs w:val="24"/>
        </w:rPr>
      </w:pPr>
      <w:r>
        <w:rPr>
          <w:rFonts w:eastAsia="Calibri" w:cstheme="minorHAnsi"/>
          <w:sz w:val="24"/>
          <w:szCs w:val="24"/>
        </w:rPr>
        <w:t>By sending it by facsimile transmission</w:t>
      </w:r>
      <w:r w:rsidR="002F018E">
        <w:rPr>
          <w:rFonts w:eastAsia="Calibri" w:cstheme="minorHAnsi"/>
          <w:sz w:val="24"/>
          <w:szCs w:val="24"/>
        </w:rPr>
        <w:t xml:space="preserve"> or some other form of electronic transmission to an address specified by the person for gi</w:t>
      </w:r>
      <w:r w:rsidR="007D7BA5">
        <w:rPr>
          <w:rFonts w:eastAsia="Calibri" w:cstheme="minorHAnsi"/>
          <w:sz w:val="24"/>
          <w:szCs w:val="24"/>
        </w:rPr>
        <w:t>ving or serving the notice.</w:t>
      </w:r>
    </w:p>
    <w:p w14:paraId="6AABE28B" w14:textId="506E095F" w:rsidR="007D7BA5" w:rsidRPr="007D7DBB" w:rsidRDefault="00753995" w:rsidP="00897BD7">
      <w:pPr>
        <w:pStyle w:val="ListParagraph"/>
        <w:numPr>
          <w:ilvl w:val="0"/>
          <w:numId w:val="83"/>
        </w:numPr>
        <w:spacing w:after="200" w:line="276" w:lineRule="auto"/>
        <w:rPr>
          <w:rFonts w:eastAsia="Calibri" w:cstheme="minorHAnsi"/>
          <w:b/>
          <w:bCs/>
          <w:sz w:val="24"/>
          <w:szCs w:val="24"/>
        </w:rPr>
      </w:pPr>
      <w:r>
        <w:rPr>
          <w:rFonts w:eastAsia="Calibri" w:cstheme="minorHAnsi"/>
          <w:sz w:val="24"/>
          <w:szCs w:val="24"/>
        </w:rPr>
        <w:t xml:space="preserve">For the purpose of these rules, a notice is taken, unless the </w:t>
      </w:r>
      <w:r w:rsidR="00E80F98">
        <w:rPr>
          <w:rFonts w:eastAsia="Calibri" w:cstheme="minorHAnsi"/>
          <w:sz w:val="24"/>
          <w:szCs w:val="24"/>
        </w:rPr>
        <w:t>contrary is proved, to have been given or served:</w:t>
      </w:r>
    </w:p>
    <w:p w14:paraId="286A5343" w14:textId="2B3E882A" w:rsidR="007D7DBB" w:rsidRDefault="007D7DBB" w:rsidP="00897BD7">
      <w:pPr>
        <w:pStyle w:val="ListParagraph"/>
        <w:numPr>
          <w:ilvl w:val="0"/>
          <w:numId w:val="85"/>
        </w:numPr>
        <w:spacing w:after="200" w:line="276" w:lineRule="auto"/>
        <w:rPr>
          <w:rFonts w:eastAsia="Calibri" w:cstheme="minorHAnsi"/>
          <w:sz w:val="24"/>
          <w:szCs w:val="24"/>
        </w:rPr>
      </w:pPr>
      <w:r w:rsidRPr="007D7DBB">
        <w:rPr>
          <w:rFonts w:eastAsia="Calibri" w:cstheme="minorHAnsi"/>
          <w:sz w:val="24"/>
          <w:szCs w:val="24"/>
        </w:rPr>
        <w:t>In the case of a notic</w:t>
      </w:r>
      <w:r w:rsidR="00003631">
        <w:rPr>
          <w:rFonts w:eastAsia="Calibri" w:cstheme="minorHAnsi"/>
          <w:sz w:val="24"/>
          <w:szCs w:val="24"/>
        </w:rPr>
        <w:t>e</w:t>
      </w:r>
      <w:r w:rsidR="00361277">
        <w:rPr>
          <w:rFonts w:eastAsia="Calibri" w:cstheme="minorHAnsi"/>
          <w:sz w:val="24"/>
          <w:szCs w:val="24"/>
        </w:rPr>
        <w:t xml:space="preserve"> given or served </w:t>
      </w:r>
      <w:r w:rsidR="0004516B">
        <w:rPr>
          <w:rFonts w:eastAsia="Calibri" w:cstheme="minorHAnsi"/>
          <w:sz w:val="24"/>
          <w:szCs w:val="24"/>
        </w:rPr>
        <w:t>perso</w:t>
      </w:r>
      <w:r w:rsidR="00DB1F35">
        <w:rPr>
          <w:rFonts w:eastAsia="Calibri" w:cstheme="minorHAnsi"/>
          <w:sz w:val="24"/>
          <w:szCs w:val="24"/>
        </w:rPr>
        <w:t>nally, on the date on which it</w:t>
      </w:r>
      <w:r w:rsidR="00897BD7">
        <w:rPr>
          <w:rFonts w:eastAsia="Calibri" w:cstheme="minorHAnsi"/>
          <w:sz w:val="24"/>
          <w:szCs w:val="24"/>
        </w:rPr>
        <w:t xml:space="preserve"> </w:t>
      </w:r>
      <w:r w:rsidR="007F6A5F">
        <w:rPr>
          <w:rFonts w:eastAsia="Calibri" w:cstheme="minorHAnsi"/>
          <w:sz w:val="24"/>
          <w:szCs w:val="24"/>
        </w:rPr>
        <w:t>is</w:t>
      </w:r>
      <w:r w:rsidR="00DB1F35">
        <w:rPr>
          <w:rFonts w:eastAsia="Calibri" w:cstheme="minorHAnsi"/>
          <w:sz w:val="24"/>
          <w:szCs w:val="24"/>
        </w:rPr>
        <w:t xml:space="preserve"> received</w:t>
      </w:r>
      <w:r w:rsidR="002C4558">
        <w:rPr>
          <w:rFonts w:eastAsia="Calibri" w:cstheme="minorHAnsi"/>
          <w:sz w:val="24"/>
          <w:szCs w:val="24"/>
        </w:rPr>
        <w:t xml:space="preserve"> by the addressee, and</w:t>
      </w:r>
    </w:p>
    <w:p w14:paraId="00FC8F26" w14:textId="45F7F247" w:rsidR="002C4558" w:rsidRDefault="002C4558" w:rsidP="00897BD7">
      <w:pPr>
        <w:pStyle w:val="ListParagraph"/>
        <w:numPr>
          <w:ilvl w:val="0"/>
          <w:numId w:val="85"/>
        </w:numPr>
        <w:spacing w:after="200" w:line="276" w:lineRule="auto"/>
        <w:rPr>
          <w:rFonts w:eastAsia="Calibri" w:cstheme="minorHAnsi"/>
          <w:sz w:val="24"/>
          <w:szCs w:val="24"/>
        </w:rPr>
      </w:pPr>
      <w:r>
        <w:rPr>
          <w:rFonts w:eastAsia="Calibri" w:cstheme="minorHAnsi"/>
          <w:sz w:val="24"/>
          <w:szCs w:val="24"/>
        </w:rPr>
        <w:t>In the case of a notice sent by pre-paid</w:t>
      </w:r>
      <w:r w:rsidR="00003631">
        <w:rPr>
          <w:rFonts w:eastAsia="Calibri" w:cstheme="minorHAnsi"/>
          <w:sz w:val="24"/>
          <w:szCs w:val="24"/>
        </w:rPr>
        <w:t xml:space="preserve"> post, on the date when it would </w:t>
      </w:r>
      <w:r w:rsidR="003A2F5A">
        <w:rPr>
          <w:rFonts w:eastAsia="Calibri" w:cstheme="minorHAnsi"/>
          <w:sz w:val="24"/>
          <w:szCs w:val="24"/>
        </w:rPr>
        <w:t>hav</w:t>
      </w:r>
      <w:r w:rsidR="00003631">
        <w:rPr>
          <w:rFonts w:eastAsia="Calibri" w:cstheme="minorHAnsi"/>
          <w:sz w:val="24"/>
          <w:szCs w:val="24"/>
        </w:rPr>
        <w:t>e been de</w:t>
      </w:r>
      <w:r w:rsidR="003A2F5A">
        <w:rPr>
          <w:rFonts w:eastAsia="Calibri" w:cstheme="minorHAnsi"/>
          <w:sz w:val="24"/>
          <w:szCs w:val="24"/>
        </w:rPr>
        <w:t>livered in the ordinary course of post</w:t>
      </w:r>
      <w:r w:rsidR="003E5DB9">
        <w:rPr>
          <w:rFonts w:eastAsia="Calibri" w:cstheme="minorHAnsi"/>
          <w:sz w:val="24"/>
          <w:szCs w:val="24"/>
        </w:rPr>
        <w:t>, and</w:t>
      </w:r>
    </w:p>
    <w:p w14:paraId="54165DAA" w14:textId="2581686F" w:rsidR="003E5DB9" w:rsidRPr="007D7DBB" w:rsidRDefault="003E5DB9" w:rsidP="00897BD7">
      <w:pPr>
        <w:pStyle w:val="ListParagraph"/>
        <w:numPr>
          <w:ilvl w:val="0"/>
          <w:numId w:val="85"/>
        </w:numPr>
        <w:spacing w:after="200" w:line="276" w:lineRule="auto"/>
        <w:rPr>
          <w:rFonts w:eastAsia="Calibri" w:cstheme="minorHAnsi"/>
          <w:sz w:val="24"/>
          <w:szCs w:val="24"/>
        </w:rPr>
      </w:pPr>
      <w:r>
        <w:rPr>
          <w:rFonts w:eastAsia="Calibri" w:cstheme="minorHAnsi"/>
          <w:sz w:val="24"/>
          <w:szCs w:val="24"/>
        </w:rPr>
        <w:t xml:space="preserve">In the case of a notice sent by facsimile transmission or some other form of electronic </w:t>
      </w:r>
      <w:r w:rsidR="00D21F83">
        <w:rPr>
          <w:rFonts w:eastAsia="Calibri" w:cstheme="minorHAnsi"/>
          <w:sz w:val="24"/>
          <w:szCs w:val="24"/>
        </w:rPr>
        <w:t>transmission, on the date it was sent, or if the machine from which the transmission</w:t>
      </w:r>
      <w:r w:rsidR="00B14D05">
        <w:rPr>
          <w:rFonts w:eastAsia="Calibri" w:cstheme="minorHAnsi"/>
          <w:sz w:val="24"/>
          <w:szCs w:val="24"/>
        </w:rPr>
        <w:t xml:space="preserve"> was sent produces a report indicating that the notice</w:t>
      </w:r>
      <w:r w:rsidR="00B13DBA">
        <w:rPr>
          <w:rFonts w:eastAsia="Calibri" w:cstheme="minorHAnsi"/>
          <w:sz w:val="24"/>
          <w:szCs w:val="24"/>
        </w:rPr>
        <w:t xml:space="preserve"> was sent on a later date on that </w:t>
      </w:r>
      <w:proofErr w:type="gramStart"/>
      <w:r w:rsidR="00B13DBA">
        <w:rPr>
          <w:rFonts w:eastAsia="Calibri" w:cstheme="minorHAnsi"/>
          <w:sz w:val="24"/>
          <w:szCs w:val="24"/>
        </w:rPr>
        <w:t>date</w:t>
      </w:r>
      <w:proofErr w:type="gramEnd"/>
    </w:p>
    <w:p w14:paraId="6BC47601" w14:textId="45098097" w:rsidR="003662D1" w:rsidRDefault="003662D1" w:rsidP="003662D1">
      <w:pPr>
        <w:spacing w:after="200" w:line="276" w:lineRule="auto"/>
        <w:rPr>
          <w:rFonts w:eastAsia="Calibri" w:cstheme="minorHAnsi"/>
          <w:b/>
          <w:bCs/>
          <w:sz w:val="24"/>
          <w:szCs w:val="24"/>
        </w:rPr>
      </w:pPr>
    </w:p>
    <w:p w14:paraId="18970BEE" w14:textId="75B17297" w:rsidR="003662D1" w:rsidRDefault="003662D1" w:rsidP="003662D1">
      <w:pPr>
        <w:spacing w:after="200" w:line="276" w:lineRule="auto"/>
        <w:rPr>
          <w:rFonts w:eastAsia="Calibri" w:cstheme="minorHAnsi"/>
          <w:b/>
          <w:bCs/>
          <w:sz w:val="24"/>
          <w:szCs w:val="24"/>
        </w:rPr>
      </w:pPr>
    </w:p>
    <w:p w14:paraId="3385EF7C" w14:textId="77777777" w:rsidR="003662D1" w:rsidRPr="003662D1" w:rsidRDefault="003662D1" w:rsidP="003662D1">
      <w:pPr>
        <w:spacing w:after="200" w:line="276" w:lineRule="auto"/>
        <w:rPr>
          <w:rFonts w:eastAsia="Calibri" w:cstheme="minorHAnsi"/>
          <w:b/>
          <w:bCs/>
          <w:sz w:val="24"/>
          <w:szCs w:val="24"/>
        </w:rPr>
      </w:pPr>
    </w:p>
    <w:p w14:paraId="25EA0BEC" w14:textId="77777777" w:rsidR="00913CC4" w:rsidRPr="00913CC4" w:rsidRDefault="00913CC4" w:rsidP="00913CC4">
      <w:pPr>
        <w:spacing w:after="200" w:line="276" w:lineRule="auto"/>
        <w:rPr>
          <w:rFonts w:eastAsia="Calibri" w:cstheme="minorHAnsi"/>
          <w:b/>
          <w:bCs/>
          <w:sz w:val="24"/>
          <w:szCs w:val="24"/>
        </w:rPr>
      </w:pPr>
    </w:p>
    <w:p w14:paraId="19AFE5B9" w14:textId="77777777" w:rsidR="006C6EF9" w:rsidRPr="00D43AB5" w:rsidRDefault="006C6EF9" w:rsidP="006C6EF9">
      <w:pPr>
        <w:spacing w:after="200" w:line="276" w:lineRule="auto"/>
        <w:rPr>
          <w:rFonts w:eastAsia="Calibri" w:cstheme="minorHAnsi"/>
          <w:b/>
          <w:bCs/>
          <w:sz w:val="24"/>
          <w:szCs w:val="24"/>
        </w:rPr>
      </w:pPr>
    </w:p>
    <w:p w14:paraId="14B0EEE4" w14:textId="77777777" w:rsidR="00346938" w:rsidRPr="00346938" w:rsidRDefault="00346938" w:rsidP="00346938">
      <w:pPr>
        <w:spacing w:after="200" w:line="276" w:lineRule="auto"/>
        <w:rPr>
          <w:rFonts w:eastAsia="Calibri" w:cstheme="minorHAnsi"/>
          <w:sz w:val="24"/>
          <w:szCs w:val="24"/>
        </w:rPr>
      </w:pPr>
    </w:p>
    <w:p w14:paraId="50130744" w14:textId="77777777" w:rsidR="002B040E" w:rsidRPr="002B040E" w:rsidRDefault="002B040E" w:rsidP="002B040E">
      <w:pPr>
        <w:spacing w:after="200" w:line="276" w:lineRule="auto"/>
        <w:rPr>
          <w:rFonts w:eastAsia="Calibri" w:cstheme="minorHAnsi"/>
          <w:b/>
          <w:bCs/>
          <w:sz w:val="24"/>
          <w:szCs w:val="24"/>
        </w:rPr>
      </w:pPr>
    </w:p>
    <w:p w14:paraId="4C12677A" w14:textId="24461399" w:rsidR="002A7B5A" w:rsidRPr="002A7B5A" w:rsidRDefault="002A7B5A" w:rsidP="002A7B5A">
      <w:pPr>
        <w:pStyle w:val="ListParagraph"/>
        <w:rPr>
          <w:b/>
          <w:bCs/>
          <w:sz w:val="24"/>
          <w:szCs w:val="24"/>
        </w:rPr>
      </w:pPr>
    </w:p>
    <w:p w14:paraId="2FFB7E82" w14:textId="77777777" w:rsidR="005B7B94" w:rsidRPr="005B7B94" w:rsidRDefault="005B7B94" w:rsidP="005B7B94">
      <w:pPr>
        <w:ind w:left="360"/>
        <w:rPr>
          <w:b/>
          <w:bCs/>
          <w:sz w:val="24"/>
          <w:szCs w:val="24"/>
        </w:rPr>
      </w:pPr>
    </w:p>
    <w:sectPr w:rsidR="005B7B94" w:rsidRPr="005B7B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36EB7" w14:textId="77777777" w:rsidR="00CE29DD" w:rsidRDefault="00CE29DD" w:rsidP="0072652D">
      <w:pPr>
        <w:spacing w:after="0" w:line="240" w:lineRule="auto"/>
      </w:pPr>
      <w:r>
        <w:separator/>
      </w:r>
    </w:p>
  </w:endnote>
  <w:endnote w:type="continuationSeparator" w:id="0">
    <w:p w14:paraId="7328408C" w14:textId="77777777" w:rsidR="00CE29DD" w:rsidRDefault="00CE29DD" w:rsidP="0072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436635"/>
      <w:docPartObj>
        <w:docPartGallery w:val="Page Numbers (Bottom of Page)"/>
        <w:docPartUnique/>
      </w:docPartObj>
    </w:sdtPr>
    <w:sdtEndPr>
      <w:rPr>
        <w:noProof/>
      </w:rPr>
    </w:sdtEndPr>
    <w:sdtContent>
      <w:p w14:paraId="29100374" w14:textId="3A526B8D" w:rsidR="00BD04E0" w:rsidRDefault="00BD04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C4253" w14:textId="70A7188A" w:rsidR="0072652D" w:rsidRDefault="00726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DD5D6" w14:textId="77777777" w:rsidR="00CE29DD" w:rsidRDefault="00CE29DD" w:rsidP="0072652D">
      <w:pPr>
        <w:spacing w:after="0" w:line="240" w:lineRule="auto"/>
      </w:pPr>
      <w:r>
        <w:separator/>
      </w:r>
    </w:p>
  </w:footnote>
  <w:footnote w:type="continuationSeparator" w:id="0">
    <w:p w14:paraId="3656659C" w14:textId="77777777" w:rsidR="00CE29DD" w:rsidRDefault="00CE29DD" w:rsidP="00726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6AECC" w14:textId="3F87516C" w:rsidR="0046781C" w:rsidRDefault="0046781C">
    <w:pPr>
      <w:spacing w:line="264" w:lineRule="auto"/>
    </w:pPr>
    <w:r>
      <w:rPr>
        <w:noProof/>
        <w:color w:val="000000"/>
      </w:rPr>
      <mc:AlternateContent>
        <mc:Choice Requires="wps">
          <w:drawing>
            <wp:anchor distT="0" distB="0" distL="114300" distR="114300" simplePos="0" relativeHeight="251685376" behindDoc="0" locked="0" layoutInCell="1" allowOverlap="1" wp14:anchorId="50BC8314" wp14:editId="6AFD6E3B">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C3D9B" id="Rectangle 222" o:spid="_x0000_s1026" style="position:absolute;margin-left:0;margin-top:0;width:580.8pt;height:752.4pt;z-index:2516853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4472C4" w:themeColor="accent1"/>
          <w:sz w:val="20"/>
          <w:szCs w:val="20"/>
        </w:rPr>
        <w:alias w:val="Title"/>
        <w:id w:val="15524250"/>
        <w:placeholder>
          <w:docPart w:val="A7000A0D257D43019CF4DB08BA9D3A69"/>
        </w:placeholder>
        <w:dataBinding w:prefixMappings="xmlns:ns0='http://schemas.openxmlformats.org/package/2006/metadata/core-properties' xmlns:ns1='http://purl.org/dc/elements/1.1/'" w:xpath="/ns0:coreProperties[1]/ns1:title[1]" w:storeItemID="{6C3C8BC8-F283-45AE-878A-BAB7291924A1}"/>
        <w:text/>
      </w:sdtPr>
      <w:sdtContent>
        <w:r w:rsidR="00812CAE" w:rsidRPr="008D558C">
          <w:rPr>
            <w:color w:val="4472C4" w:themeColor="accent1"/>
            <w:sz w:val="20"/>
            <w:szCs w:val="20"/>
          </w:rPr>
          <w:t>Gundy Men’s Shed Constitution (29/7/2020</w:t>
        </w:r>
        <w:r w:rsidR="00CE6058">
          <w:rPr>
            <w:color w:val="4472C4" w:themeColor="accent1"/>
            <w:sz w:val="20"/>
            <w:szCs w:val="20"/>
          </w:rPr>
          <w:t>)</w:t>
        </w:r>
      </w:sdtContent>
    </w:sdt>
  </w:p>
  <w:p w14:paraId="30AEB990" w14:textId="77777777" w:rsidR="0001186F" w:rsidRDefault="00011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702"/>
    <w:multiLevelType w:val="hybridMultilevel"/>
    <w:tmpl w:val="57469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0C587D"/>
    <w:multiLevelType w:val="hybridMultilevel"/>
    <w:tmpl w:val="12A81B0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 w15:restartNumberingAfterBreak="0">
    <w:nsid w:val="03E17CFB"/>
    <w:multiLevelType w:val="hybridMultilevel"/>
    <w:tmpl w:val="F6FEFDF4"/>
    <w:lvl w:ilvl="0" w:tplc="C8CE08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F75048"/>
    <w:multiLevelType w:val="hybridMultilevel"/>
    <w:tmpl w:val="84260388"/>
    <w:lvl w:ilvl="0" w:tplc="ADDEB2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2A4E75"/>
    <w:multiLevelType w:val="hybridMultilevel"/>
    <w:tmpl w:val="29DAD98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A244406"/>
    <w:multiLevelType w:val="hybridMultilevel"/>
    <w:tmpl w:val="2ECE00B2"/>
    <w:lvl w:ilvl="0" w:tplc="E6CEF6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34637"/>
    <w:multiLevelType w:val="hybridMultilevel"/>
    <w:tmpl w:val="2F785D02"/>
    <w:lvl w:ilvl="0" w:tplc="0366AF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E47850"/>
    <w:multiLevelType w:val="hybridMultilevel"/>
    <w:tmpl w:val="F1EA566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0B074E06"/>
    <w:multiLevelType w:val="hybridMultilevel"/>
    <w:tmpl w:val="8E0CE39E"/>
    <w:lvl w:ilvl="0" w:tplc="226254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557BE5"/>
    <w:multiLevelType w:val="hybridMultilevel"/>
    <w:tmpl w:val="2AE278D8"/>
    <w:lvl w:ilvl="0" w:tplc="4E8005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9B0EBC"/>
    <w:multiLevelType w:val="hybridMultilevel"/>
    <w:tmpl w:val="B43AA2B6"/>
    <w:lvl w:ilvl="0" w:tplc="6B10A4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CA5927"/>
    <w:multiLevelType w:val="hybridMultilevel"/>
    <w:tmpl w:val="DF847B7C"/>
    <w:lvl w:ilvl="0" w:tplc="F3A6EA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6A55E9"/>
    <w:multiLevelType w:val="hybridMultilevel"/>
    <w:tmpl w:val="DC184654"/>
    <w:lvl w:ilvl="0" w:tplc="73C016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977D2C"/>
    <w:multiLevelType w:val="hybridMultilevel"/>
    <w:tmpl w:val="8BEC6CA0"/>
    <w:lvl w:ilvl="0" w:tplc="EBEA22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6F6046"/>
    <w:multiLevelType w:val="hybridMultilevel"/>
    <w:tmpl w:val="C97AF72A"/>
    <w:lvl w:ilvl="0" w:tplc="986AA2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573EB3"/>
    <w:multiLevelType w:val="hybridMultilevel"/>
    <w:tmpl w:val="383263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D904611"/>
    <w:multiLevelType w:val="hybridMultilevel"/>
    <w:tmpl w:val="9E52276E"/>
    <w:lvl w:ilvl="0" w:tplc="113454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2E1456"/>
    <w:multiLevelType w:val="hybridMultilevel"/>
    <w:tmpl w:val="A93E453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1F0B1F49"/>
    <w:multiLevelType w:val="hybridMultilevel"/>
    <w:tmpl w:val="E72ABB54"/>
    <w:lvl w:ilvl="0" w:tplc="15B067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5F4A1B"/>
    <w:multiLevelType w:val="hybridMultilevel"/>
    <w:tmpl w:val="B7781F7E"/>
    <w:lvl w:ilvl="0" w:tplc="4EC08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1403C60"/>
    <w:multiLevelType w:val="hybridMultilevel"/>
    <w:tmpl w:val="943EB114"/>
    <w:lvl w:ilvl="0" w:tplc="59D001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972703"/>
    <w:multiLevelType w:val="hybridMultilevel"/>
    <w:tmpl w:val="3730934A"/>
    <w:lvl w:ilvl="0" w:tplc="194E1F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3522B23"/>
    <w:multiLevelType w:val="hybridMultilevel"/>
    <w:tmpl w:val="180E40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24DF3180"/>
    <w:multiLevelType w:val="hybridMultilevel"/>
    <w:tmpl w:val="5BCC0E1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250559C7"/>
    <w:multiLevelType w:val="hybridMultilevel"/>
    <w:tmpl w:val="33BE77EE"/>
    <w:lvl w:ilvl="0" w:tplc="3368A5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3275A4"/>
    <w:multiLevelType w:val="hybridMultilevel"/>
    <w:tmpl w:val="04465226"/>
    <w:lvl w:ilvl="0" w:tplc="D966B0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B45273"/>
    <w:multiLevelType w:val="hybridMultilevel"/>
    <w:tmpl w:val="82A0B3BA"/>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27" w15:restartNumberingAfterBreak="0">
    <w:nsid w:val="296303E8"/>
    <w:multiLevelType w:val="hybridMultilevel"/>
    <w:tmpl w:val="6ED8CEAA"/>
    <w:lvl w:ilvl="0" w:tplc="93C6AC38">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97E0B63"/>
    <w:multiLevelType w:val="hybridMultilevel"/>
    <w:tmpl w:val="002A98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29CE79F8"/>
    <w:multiLevelType w:val="hybridMultilevel"/>
    <w:tmpl w:val="66D099EA"/>
    <w:lvl w:ilvl="0" w:tplc="A184F2F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2CC70E52"/>
    <w:multiLevelType w:val="hybridMultilevel"/>
    <w:tmpl w:val="18480452"/>
    <w:lvl w:ilvl="0" w:tplc="596261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E8B4632"/>
    <w:multiLevelType w:val="hybridMultilevel"/>
    <w:tmpl w:val="897E0DE6"/>
    <w:lvl w:ilvl="0" w:tplc="804C81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0EB557B"/>
    <w:multiLevelType w:val="hybridMultilevel"/>
    <w:tmpl w:val="962CA1D0"/>
    <w:lvl w:ilvl="0" w:tplc="D07014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76D7CD4"/>
    <w:multiLevelType w:val="hybridMultilevel"/>
    <w:tmpl w:val="2F2AC11C"/>
    <w:lvl w:ilvl="0" w:tplc="917CA9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7730684"/>
    <w:multiLevelType w:val="hybridMultilevel"/>
    <w:tmpl w:val="2A625D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15:restartNumberingAfterBreak="0">
    <w:nsid w:val="3A1C0E16"/>
    <w:multiLevelType w:val="hybridMultilevel"/>
    <w:tmpl w:val="ECE46ADE"/>
    <w:lvl w:ilvl="0" w:tplc="B20A9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BB964EF"/>
    <w:multiLevelType w:val="hybridMultilevel"/>
    <w:tmpl w:val="3EBC35FC"/>
    <w:lvl w:ilvl="0" w:tplc="AAD676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BF903A6"/>
    <w:multiLevelType w:val="hybridMultilevel"/>
    <w:tmpl w:val="471086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8" w15:restartNumberingAfterBreak="0">
    <w:nsid w:val="40C62D86"/>
    <w:multiLevelType w:val="hybridMultilevel"/>
    <w:tmpl w:val="458ED54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41615E88"/>
    <w:multiLevelType w:val="hybridMultilevel"/>
    <w:tmpl w:val="4860FBBA"/>
    <w:lvl w:ilvl="0" w:tplc="356A9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C60C1B"/>
    <w:multiLevelType w:val="hybridMultilevel"/>
    <w:tmpl w:val="384E85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46574754"/>
    <w:multiLevelType w:val="hybridMultilevel"/>
    <w:tmpl w:val="367240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46847CEC"/>
    <w:multiLevelType w:val="hybridMultilevel"/>
    <w:tmpl w:val="B8BC9744"/>
    <w:lvl w:ilvl="0" w:tplc="E48A09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8DE25C1"/>
    <w:multiLevelType w:val="hybridMultilevel"/>
    <w:tmpl w:val="CE68E69A"/>
    <w:lvl w:ilvl="0" w:tplc="1862D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8F777C5"/>
    <w:multiLevelType w:val="hybridMultilevel"/>
    <w:tmpl w:val="F5E87962"/>
    <w:lvl w:ilvl="0" w:tplc="6C543A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96F693C"/>
    <w:multiLevelType w:val="hybridMultilevel"/>
    <w:tmpl w:val="EE34D3D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6" w15:restartNumberingAfterBreak="0">
    <w:nsid w:val="4ABE283D"/>
    <w:multiLevelType w:val="hybridMultilevel"/>
    <w:tmpl w:val="C00AF38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7" w15:restartNumberingAfterBreak="0">
    <w:nsid w:val="4B51346A"/>
    <w:multiLevelType w:val="hybridMultilevel"/>
    <w:tmpl w:val="A14C8930"/>
    <w:lvl w:ilvl="0" w:tplc="40F8BB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C5944C1"/>
    <w:multiLevelType w:val="hybridMultilevel"/>
    <w:tmpl w:val="AFA6E9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4D5F7791"/>
    <w:multiLevelType w:val="hybridMultilevel"/>
    <w:tmpl w:val="7206E52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0" w15:restartNumberingAfterBreak="0">
    <w:nsid w:val="4FF530B3"/>
    <w:multiLevelType w:val="hybridMultilevel"/>
    <w:tmpl w:val="1AF2FA3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1" w15:restartNumberingAfterBreak="0">
    <w:nsid w:val="504C3935"/>
    <w:multiLevelType w:val="hybridMultilevel"/>
    <w:tmpl w:val="0CAA1FD2"/>
    <w:lvl w:ilvl="0" w:tplc="4692AB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0B62388"/>
    <w:multiLevelType w:val="hybridMultilevel"/>
    <w:tmpl w:val="73A8989A"/>
    <w:lvl w:ilvl="0" w:tplc="DA4ACFD6">
      <w:start w:val="1"/>
      <w:numFmt w:val="lowerLetter"/>
      <w:lvlText w:val="(%1)"/>
      <w:lvlJc w:val="left"/>
      <w:pPr>
        <w:ind w:left="644"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39E0E37"/>
    <w:multiLevelType w:val="hybridMultilevel"/>
    <w:tmpl w:val="1D54726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4" w15:restartNumberingAfterBreak="0">
    <w:nsid w:val="571333A5"/>
    <w:multiLevelType w:val="hybridMultilevel"/>
    <w:tmpl w:val="0E180D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577C09D9"/>
    <w:multiLevelType w:val="hybridMultilevel"/>
    <w:tmpl w:val="F288DC2E"/>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56" w15:restartNumberingAfterBreak="0">
    <w:nsid w:val="58323AFD"/>
    <w:multiLevelType w:val="hybridMultilevel"/>
    <w:tmpl w:val="545482C8"/>
    <w:lvl w:ilvl="0" w:tplc="E424FCAE">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7" w15:restartNumberingAfterBreak="0">
    <w:nsid w:val="59153F32"/>
    <w:multiLevelType w:val="hybridMultilevel"/>
    <w:tmpl w:val="F19ED090"/>
    <w:lvl w:ilvl="0" w:tplc="F7E816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ACA4923"/>
    <w:multiLevelType w:val="hybridMultilevel"/>
    <w:tmpl w:val="F3B2978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9" w15:restartNumberingAfterBreak="0">
    <w:nsid w:val="5BCC78C0"/>
    <w:multiLevelType w:val="hybridMultilevel"/>
    <w:tmpl w:val="3ABC8B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15:restartNumberingAfterBreak="0">
    <w:nsid w:val="5E8F5B4B"/>
    <w:multiLevelType w:val="hybridMultilevel"/>
    <w:tmpl w:val="A776E1D8"/>
    <w:lvl w:ilvl="0" w:tplc="5BF682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1FA0211"/>
    <w:multiLevelType w:val="hybridMultilevel"/>
    <w:tmpl w:val="0AB408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 w15:restartNumberingAfterBreak="0">
    <w:nsid w:val="64096C6E"/>
    <w:multiLevelType w:val="hybridMultilevel"/>
    <w:tmpl w:val="EB5CD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3" w15:restartNumberingAfterBreak="0">
    <w:nsid w:val="659C592C"/>
    <w:multiLevelType w:val="hybridMultilevel"/>
    <w:tmpl w:val="327C4D3E"/>
    <w:lvl w:ilvl="0" w:tplc="D15E7B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7561C2E"/>
    <w:multiLevelType w:val="hybridMultilevel"/>
    <w:tmpl w:val="ADC018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5" w15:restartNumberingAfterBreak="0">
    <w:nsid w:val="682C38D4"/>
    <w:multiLevelType w:val="hybridMultilevel"/>
    <w:tmpl w:val="194E3CA0"/>
    <w:lvl w:ilvl="0" w:tplc="3BE634DA">
      <w:start w:val="1"/>
      <w:numFmt w:val="lowerLetter"/>
      <w:lvlText w:val="(%1)"/>
      <w:lvlJc w:val="left"/>
      <w:pPr>
        <w:ind w:left="927" w:hanging="360"/>
      </w:pPr>
      <w:rPr>
        <w:rFonts w:hint="default"/>
        <w:b/>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6" w15:restartNumberingAfterBreak="0">
    <w:nsid w:val="69202CB6"/>
    <w:multiLevelType w:val="hybridMultilevel"/>
    <w:tmpl w:val="FCF8466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7" w15:restartNumberingAfterBreak="0">
    <w:nsid w:val="692040EE"/>
    <w:multiLevelType w:val="hybridMultilevel"/>
    <w:tmpl w:val="C20E07C0"/>
    <w:lvl w:ilvl="0" w:tplc="F26A79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95A6910"/>
    <w:multiLevelType w:val="hybridMultilevel"/>
    <w:tmpl w:val="0D5ABA88"/>
    <w:lvl w:ilvl="0" w:tplc="D932E1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B0B5E6D"/>
    <w:multiLevelType w:val="hybridMultilevel"/>
    <w:tmpl w:val="AE8EF17A"/>
    <w:lvl w:ilvl="0" w:tplc="54EAE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D79171B"/>
    <w:multiLevelType w:val="hybridMultilevel"/>
    <w:tmpl w:val="E22C54E6"/>
    <w:lvl w:ilvl="0" w:tplc="5EC422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EF50272"/>
    <w:multiLevelType w:val="hybridMultilevel"/>
    <w:tmpl w:val="D98A40E0"/>
    <w:lvl w:ilvl="0" w:tplc="93D842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06932A7"/>
    <w:multiLevelType w:val="hybridMultilevel"/>
    <w:tmpl w:val="26FE27F4"/>
    <w:lvl w:ilvl="0" w:tplc="88385C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375174E"/>
    <w:multiLevelType w:val="hybridMultilevel"/>
    <w:tmpl w:val="11B6DAEE"/>
    <w:lvl w:ilvl="0" w:tplc="92D20C5A">
      <w:start w:val="1"/>
      <w:numFmt w:val="decimal"/>
      <w:lvlText w:val="%1."/>
      <w:lvlJc w:val="left"/>
      <w:pPr>
        <w:ind w:left="644" w:hanging="360"/>
      </w:pPr>
      <w:rPr>
        <w:rFonts w:asciiTheme="minorHAnsi" w:hAnsiTheme="minorHAnsi" w:cstheme="minorHAnsi" w:hint="default"/>
        <w:b/>
        <w:bCs/>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4" w15:restartNumberingAfterBreak="0">
    <w:nsid w:val="76A44AAD"/>
    <w:multiLevelType w:val="hybridMultilevel"/>
    <w:tmpl w:val="4F3E5C4C"/>
    <w:lvl w:ilvl="0" w:tplc="B8DE95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7444CA1"/>
    <w:multiLevelType w:val="hybridMultilevel"/>
    <w:tmpl w:val="17E29C64"/>
    <w:lvl w:ilvl="0" w:tplc="42926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92306F8"/>
    <w:multiLevelType w:val="hybridMultilevel"/>
    <w:tmpl w:val="0148853A"/>
    <w:lvl w:ilvl="0" w:tplc="BD7A9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9A5019D"/>
    <w:multiLevelType w:val="hybridMultilevel"/>
    <w:tmpl w:val="08E44CC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8" w15:restartNumberingAfterBreak="0">
    <w:nsid w:val="7A5559BB"/>
    <w:multiLevelType w:val="hybridMultilevel"/>
    <w:tmpl w:val="238C33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9" w15:restartNumberingAfterBreak="0">
    <w:nsid w:val="7AB241AB"/>
    <w:multiLevelType w:val="hybridMultilevel"/>
    <w:tmpl w:val="40345C12"/>
    <w:lvl w:ilvl="0" w:tplc="9AE26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C0A503C"/>
    <w:multiLevelType w:val="hybridMultilevel"/>
    <w:tmpl w:val="8A94C01E"/>
    <w:lvl w:ilvl="0" w:tplc="0298F4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C307FCA"/>
    <w:multiLevelType w:val="hybridMultilevel"/>
    <w:tmpl w:val="9D507E7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2" w15:restartNumberingAfterBreak="0">
    <w:nsid w:val="7C871D2E"/>
    <w:multiLevelType w:val="hybridMultilevel"/>
    <w:tmpl w:val="587CE44C"/>
    <w:lvl w:ilvl="0" w:tplc="A546F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E695F87"/>
    <w:multiLevelType w:val="hybridMultilevel"/>
    <w:tmpl w:val="05C248DC"/>
    <w:lvl w:ilvl="0" w:tplc="3E52458E">
      <w:start w:val="41"/>
      <w:numFmt w:val="decimal"/>
      <w:lvlText w:val="%1."/>
      <w:lvlJc w:val="left"/>
      <w:pPr>
        <w:ind w:left="785" w:hanging="360"/>
      </w:pPr>
      <w:rPr>
        <w:rFonts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4" w15:restartNumberingAfterBreak="0">
    <w:nsid w:val="7F3B402F"/>
    <w:multiLevelType w:val="hybridMultilevel"/>
    <w:tmpl w:val="2E7CB6AC"/>
    <w:lvl w:ilvl="0" w:tplc="101AFA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FED6F29"/>
    <w:multiLevelType w:val="hybridMultilevel"/>
    <w:tmpl w:val="2C4CACC4"/>
    <w:lvl w:ilvl="0" w:tplc="96B4E9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7346685">
    <w:abstractNumId w:val="29"/>
  </w:num>
  <w:num w:numId="2" w16cid:durableId="1296133641">
    <w:abstractNumId w:val="73"/>
  </w:num>
  <w:num w:numId="3" w16cid:durableId="2073193474">
    <w:abstractNumId w:val="8"/>
  </w:num>
  <w:num w:numId="4" w16cid:durableId="1205797577">
    <w:abstractNumId w:val="65"/>
  </w:num>
  <w:num w:numId="5" w16cid:durableId="438912229">
    <w:abstractNumId w:val="55"/>
  </w:num>
  <w:num w:numId="6" w16cid:durableId="1816986660">
    <w:abstractNumId w:val="10"/>
  </w:num>
  <w:num w:numId="7" w16cid:durableId="1560902161">
    <w:abstractNumId w:val="56"/>
  </w:num>
  <w:num w:numId="8" w16cid:durableId="370422725">
    <w:abstractNumId w:val="12"/>
  </w:num>
  <w:num w:numId="9" w16cid:durableId="1612974801">
    <w:abstractNumId w:val="42"/>
  </w:num>
  <w:num w:numId="10" w16cid:durableId="658192460">
    <w:abstractNumId w:val="11"/>
  </w:num>
  <w:num w:numId="11" w16cid:durableId="425660470">
    <w:abstractNumId w:val="49"/>
  </w:num>
  <w:num w:numId="12" w16cid:durableId="910504791">
    <w:abstractNumId w:val="66"/>
  </w:num>
  <w:num w:numId="13" w16cid:durableId="717168541">
    <w:abstractNumId w:val="50"/>
  </w:num>
  <w:num w:numId="14" w16cid:durableId="725184672">
    <w:abstractNumId w:val="14"/>
  </w:num>
  <w:num w:numId="15" w16cid:durableId="35476145">
    <w:abstractNumId w:val="46"/>
  </w:num>
  <w:num w:numId="16" w16cid:durableId="800420767">
    <w:abstractNumId w:val="18"/>
  </w:num>
  <w:num w:numId="17" w16cid:durableId="1132593588">
    <w:abstractNumId w:val="34"/>
  </w:num>
  <w:num w:numId="18" w16cid:durableId="535238550">
    <w:abstractNumId w:val="74"/>
  </w:num>
  <w:num w:numId="19" w16cid:durableId="376047597">
    <w:abstractNumId w:val="27"/>
  </w:num>
  <w:num w:numId="20" w16cid:durableId="2103254951">
    <w:abstractNumId w:val="26"/>
  </w:num>
  <w:num w:numId="21" w16cid:durableId="1856263403">
    <w:abstractNumId w:val="6"/>
  </w:num>
  <w:num w:numId="22" w16cid:durableId="622267418">
    <w:abstractNumId w:val="84"/>
  </w:num>
  <w:num w:numId="23" w16cid:durableId="1400057015">
    <w:abstractNumId w:val="2"/>
  </w:num>
  <w:num w:numId="24" w16cid:durableId="374349991">
    <w:abstractNumId w:val="76"/>
  </w:num>
  <w:num w:numId="25" w16cid:durableId="2128811462">
    <w:abstractNumId w:val="15"/>
  </w:num>
  <w:num w:numId="26" w16cid:durableId="20783722">
    <w:abstractNumId w:val="78"/>
  </w:num>
  <w:num w:numId="27" w16cid:durableId="862985939">
    <w:abstractNumId w:val="64"/>
  </w:num>
  <w:num w:numId="28" w16cid:durableId="1467046605">
    <w:abstractNumId w:val="39"/>
  </w:num>
  <w:num w:numId="29" w16cid:durableId="627123787">
    <w:abstractNumId w:val="61"/>
  </w:num>
  <w:num w:numId="30" w16cid:durableId="655572300">
    <w:abstractNumId w:val="25"/>
  </w:num>
  <w:num w:numId="31" w16cid:durableId="640038900">
    <w:abstractNumId w:val="40"/>
  </w:num>
  <w:num w:numId="32" w16cid:durableId="1807965338">
    <w:abstractNumId w:val="43"/>
  </w:num>
  <w:num w:numId="33" w16cid:durableId="379744892">
    <w:abstractNumId w:val="28"/>
  </w:num>
  <w:num w:numId="34" w16cid:durableId="1224638424">
    <w:abstractNumId w:val="59"/>
  </w:num>
  <w:num w:numId="35" w16cid:durableId="1975213019">
    <w:abstractNumId w:val="9"/>
  </w:num>
  <w:num w:numId="36" w16cid:durableId="707949777">
    <w:abstractNumId w:val="7"/>
  </w:num>
  <w:num w:numId="37" w16cid:durableId="2011523270">
    <w:abstractNumId w:val="16"/>
  </w:num>
  <w:num w:numId="38" w16cid:durableId="538470534">
    <w:abstractNumId w:val="23"/>
  </w:num>
  <w:num w:numId="39" w16cid:durableId="359858739">
    <w:abstractNumId w:val="75"/>
  </w:num>
  <w:num w:numId="40" w16cid:durableId="155730710">
    <w:abstractNumId w:val="62"/>
  </w:num>
  <w:num w:numId="41" w16cid:durableId="174733007">
    <w:abstractNumId w:val="82"/>
  </w:num>
  <w:num w:numId="42" w16cid:durableId="136075761">
    <w:abstractNumId w:val="54"/>
  </w:num>
  <w:num w:numId="43" w16cid:durableId="1646664728">
    <w:abstractNumId w:val="3"/>
  </w:num>
  <w:num w:numId="44" w16cid:durableId="1316182294">
    <w:abstractNumId w:val="63"/>
  </w:num>
  <w:num w:numId="45" w16cid:durableId="149368810">
    <w:abstractNumId w:val="41"/>
  </w:num>
  <w:num w:numId="46" w16cid:durableId="1313678081">
    <w:abstractNumId w:val="72"/>
  </w:num>
  <w:num w:numId="47" w16cid:durableId="358362289">
    <w:abstractNumId w:val="48"/>
  </w:num>
  <w:num w:numId="48" w16cid:durableId="14237619">
    <w:abstractNumId w:val="30"/>
  </w:num>
  <w:num w:numId="49" w16cid:durableId="2137403795">
    <w:abstractNumId w:val="33"/>
  </w:num>
  <w:num w:numId="50" w16cid:durableId="450514086">
    <w:abstractNumId w:val="51"/>
  </w:num>
  <w:num w:numId="51" w16cid:durableId="404114071">
    <w:abstractNumId w:val="37"/>
  </w:num>
  <w:num w:numId="52" w16cid:durableId="1082607308">
    <w:abstractNumId w:val="47"/>
  </w:num>
  <w:num w:numId="53" w16cid:durableId="737477147">
    <w:abstractNumId w:val="35"/>
  </w:num>
  <w:num w:numId="54" w16cid:durableId="922028037">
    <w:abstractNumId w:val="77"/>
  </w:num>
  <w:num w:numId="55" w16cid:durableId="1867713659">
    <w:abstractNumId w:val="5"/>
  </w:num>
  <w:num w:numId="56" w16cid:durableId="161749357">
    <w:abstractNumId w:val="24"/>
  </w:num>
  <w:num w:numId="57" w16cid:durableId="895120572">
    <w:abstractNumId w:val="81"/>
  </w:num>
  <w:num w:numId="58" w16cid:durableId="559092876">
    <w:abstractNumId w:val="20"/>
  </w:num>
  <w:num w:numId="59" w16cid:durableId="1972708182">
    <w:abstractNumId w:val="22"/>
  </w:num>
  <w:num w:numId="60" w16cid:durableId="1313946035">
    <w:abstractNumId w:val="52"/>
  </w:num>
  <w:num w:numId="61" w16cid:durableId="278686501">
    <w:abstractNumId w:val="53"/>
  </w:num>
  <w:num w:numId="62" w16cid:durableId="817459824">
    <w:abstractNumId w:val="80"/>
  </w:num>
  <w:num w:numId="63" w16cid:durableId="2057386584">
    <w:abstractNumId w:val="38"/>
  </w:num>
  <w:num w:numId="64" w16cid:durableId="113600810">
    <w:abstractNumId w:val="13"/>
  </w:num>
  <w:num w:numId="65" w16cid:durableId="468087553">
    <w:abstractNumId w:val="67"/>
  </w:num>
  <w:num w:numId="66" w16cid:durableId="67196125">
    <w:abstractNumId w:val="17"/>
  </w:num>
  <w:num w:numId="67" w16cid:durableId="1975719939">
    <w:abstractNumId w:val="57"/>
  </w:num>
  <w:num w:numId="68" w16cid:durableId="730152408">
    <w:abstractNumId w:val="36"/>
  </w:num>
  <w:num w:numId="69" w16cid:durableId="40861470">
    <w:abstractNumId w:val="69"/>
  </w:num>
  <w:num w:numId="70" w16cid:durableId="1952318501">
    <w:abstractNumId w:val="4"/>
  </w:num>
  <w:num w:numId="71" w16cid:durableId="720909531">
    <w:abstractNumId w:val="85"/>
  </w:num>
  <w:num w:numId="72" w16cid:durableId="1692415480">
    <w:abstractNumId w:val="60"/>
  </w:num>
  <w:num w:numId="73" w16cid:durableId="1511799339">
    <w:abstractNumId w:val="83"/>
  </w:num>
  <w:num w:numId="74" w16cid:durableId="1871643065">
    <w:abstractNumId w:val="71"/>
  </w:num>
  <w:num w:numId="75" w16cid:durableId="2027750777">
    <w:abstractNumId w:val="1"/>
  </w:num>
  <w:num w:numId="76" w16cid:durableId="1037004654">
    <w:abstractNumId w:val="21"/>
  </w:num>
  <w:num w:numId="77" w16cid:durableId="1930263643">
    <w:abstractNumId w:val="79"/>
  </w:num>
  <w:num w:numId="78" w16cid:durableId="1114137389">
    <w:abstractNumId w:val="31"/>
  </w:num>
  <w:num w:numId="79" w16cid:durableId="2033799447">
    <w:abstractNumId w:val="32"/>
  </w:num>
  <w:num w:numId="80" w16cid:durableId="1098597708">
    <w:abstractNumId w:val="44"/>
  </w:num>
  <w:num w:numId="81" w16cid:durableId="823277216">
    <w:abstractNumId w:val="70"/>
  </w:num>
  <w:num w:numId="82" w16cid:durableId="244068733">
    <w:abstractNumId w:val="19"/>
  </w:num>
  <w:num w:numId="83" w16cid:durableId="964626695">
    <w:abstractNumId w:val="68"/>
  </w:num>
  <w:num w:numId="84" w16cid:durableId="426078153">
    <w:abstractNumId w:val="58"/>
  </w:num>
  <w:num w:numId="85" w16cid:durableId="1071008044">
    <w:abstractNumId w:val="45"/>
  </w:num>
  <w:num w:numId="86" w16cid:durableId="99447705">
    <w:abstractNumId w:val="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94"/>
    <w:rsid w:val="0000196B"/>
    <w:rsid w:val="00003631"/>
    <w:rsid w:val="00007E13"/>
    <w:rsid w:val="000100CF"/>
    <w:rsid w:val="0001186F"/>
    <w:rsid w:val="00011CAE"/>
    <w:rsid w:val="0001774E"/>
    <w:rsid w:val="00020353"/>
    <w:rsid w:val="00020908"/>
    <w:rsid w:val="00021E9E"/>
    <w:rsid w:val="00025835"/>
    <w:rsid w:val="00030408"/>
    <w:rsid w:val="00030680"/>
    <w:rsid w:val="00031188"/>
    <w:rsid w:val="00035836"/>
    <w:rsid w:val="00036F76"/>
    <w:rsid w:val="000372D8"/>
    <w:rsid w:val="00044FD6"/>
    <w:rsid w:val="0004516B"/>
    <w:rsid w:val="000452C2"/>
    <w:rsid w:val="000454FD"/>
    <w:rsid w:val="0005170E"/>
    <w:rsid w:val="00053B4D"/>
    <w:rsid w:val="00060674"/>
    <w:rsid w:val="00064413"/>
    <w:rsid w:val="00076F42"/>
    <w:rsid w:val="0007744E"/>
    <w:rsid w:val="000778C3"/>
    <w:rsid w:val="000868CB"/>
    <w:rsid w:val="000917C7"/>
    <w:rsid w:val="000936C2"/>
    <w:rsid w:val="00097FFE"/>
    <w:rsid w:val="000B4A3B"/>
    <w:rsid w:val="000B61E7"/>
    <w:rsid w:val="000C7DE1"/>
    <w:rsid w:val="000C7ED7"/>
    <w:rsid w:val="000D0B54"/>
    <w:rsid w:val="000D60C3"/>
    <w:rsid w:val="000E04D8"/>
    <w:rsid w:val="000E0752"/>
    <w:rsid w:val="000E6134"/>
    <w:rsid w:val="000F2151"/>
    <w:rsid w:val="000F567B"/>
    <w:rsid w:val="00100D28"/>
    <w:rsid w:val="00102F8B"/>
    <w:rsid w:val="00103026"/>
    <w:rsid w:val="00103255"/>
    <w:rsid w:val="00105A0B"/>
    <w:rsid w:val="00105F1A"/>
    <w:rsid w:val="00107AC9"/>
    <w:rsid w:val="00110978"/>
    <w:rsid w:val="00112A07"/>
    <w:rsid w:val="001167EA"/>
    <w:rsid w:val="00126A4C"/>
    <w:rsid w:val="00133911"/>
    <w:rsid w:val="00134BF0"/>
    <w:rsid w:val="00146C68"/>
    <w:rsid w:val="00150CBB"/>
    <w:rsid w:val="0015191D"/>
    <w:rsid w:val="00154944"/>
    <w:rsid w:val="001567E3"/>
    <w:rsid w:val="00157EAB"/>
    <w:rsid w:val="001642A3"/>
    <w:rsid w:val="00175A98"/>
    <w:rsid w:val="00187450"/>
    <w:rsid w:val="0019141C"/>
    <w:rsid w:val="00193E66"/>
    <w:rsid w:val="001A33E8"/>
    <w:rsid w:val="001A5446"/>
    <w:rsid w:val="001B1318"/>
    <w:rsid w:val="001B2BD3"/>
    <w:rsid w:val="001B488E"/>
    <w:rsid w:val="001B5913"/>
    <w:rsid w:val="001C4A9D"/>
    <w:rsid w:val="001C6740"/>
    <w:rsid w:val="001D20B8"/>
    <w:rsid w:val="001D7F0C"/>
    <w:rsid w:val="001E0583"/>
    <w:rsid w:val="001E09D1"/>
    <w:rsid w:val="001E22F6"/>
    <w:rsid w:val="001E3E33"/>
    <w:rsid w:val="001E4218"/>
    <w:rsid w:val="001F3A02"/>
    <w:rsid w:val="001F5E02"/>
    <w:rsid w:val="001F5FC9"/>
    <w:rsid w:val="001F7023"/>
    <w:rsid w:val="00200C22"/>
    <w:rsid w:val="002012D5"/>
    <w:rsid w:val="00202675"/>
    <w:rsid w:val="00204A26"/>
    <w:rsid w:val="002140DA"/>
    <w:rsid w:val="002154FA"/>
    <w:rsid w:val="0022352F"/>
    <w:rsid w:val="0022387B"/>
    <w:rsid w:val="00226B53"/>
    <w:rsid w:val="00231432"/>
    <w:rsid w:val="0023326D"/>
    <w:rsid w:val="0024006E"/>
    <w:rsid w:val="00243ED4"/>
    <w:rsid w:val="0026143D"/>
    <w:rsid w:val="0026151E"/>
    <w:rsid w:val="002628AA"/>
    <w:rsid w:val="00262D94"/>
    <w:rsid w:val="00265E7C"/>
    <w:rsid w:val="00270349"/>
    <w:rsid w:val="002740B2"/>
    <w:rsid w:val="002761C2"/>
    <w:rsid w:val="002761F7"/>
    <w:rsid w:val="00276613"/>
    <w:rsid w:val="00281864"/>
    <w:rsid w:val="002825A5"/>
    <w:rsid w:val="002828A9"/>
    <w:rsid w:val="002837E1"/>
    <w:rsid w:val="002921B4"/>
    <w:rsid w:val="00292E29"/>
    <w:rsid w:val="00292F76"/>
    <w:rsid w:val="002A18E7"/>
    <w:rsid w:val="002A3603"/>
    <w:rsid w:val="002A65DC"/>
    <w:rsid w:val="002A6ED6"/>
    <w:rsid w:val="002A7667"/>
    <w:rsid w:val="002A7B5A"/>
    <w:rsid w:val="002B040E"/>
    <w:rsid w:val="002B6A39"/>
    <w:rsid w:val="002C0BA1"/>
    <w:rsid w:val="002C19AC"/>
    <w:rsid w:val="002C2ED5"/>
    <w:rsid w:val="002C4558"/>
    <w:rsid w:val="002C746E"/>
    <w:rsid w:val="002D1946"/>
    <w:rsid w:val="002D59A5"/>
    <w:rsid w:val="002E36ED"/>
    <w:rsid w:val="002E4B9A"/>
    <w:rsid w:val="002E7375"/>
    <w:rsid w:val="002F018E"/>
    <w:rsid w:val="002F0480"/>
    <w:rsid w:val="002F4260"/>
    <w:rsid w:val="002F5015"/>
    <w:rsid w:val="002F7F40"/>
    <w:rsid w:val="003008E6"/>
    <w:rsid w:val="0030151E"/>
    <w:rsid w:val="00301DA8"/>
    <w:rsid w:val="003023B8"/>
    <w:rsid w:val="00303AA5"/>
    <w:rsid w:val="00310586"/>
    <w:rsid w:val="0031264D"/>
    <w:rsid w:val="00313972"/>
    <w:rsid w:val="003217B0"/>
    <w:rsid w:val="00330435"/>
    <w:rsid w:val="00332384"/>
    <w:rsid w:val="00346938"/>
    <w:rsid w:val="003518AE"/>
    <w:rsid w:val="00357697"/>
    <w:rsid w:val="00360CBC"/>
    <w:rsid w:val="00361277"/>
    <w:rsid w:val="00363D60"/>
    <w:rsid w:val="003662D1"/>
    <w:rsid w:val="00366A5C"/>
    <w:rsid w:val="00372791"/>
    <w:rsid w:val="00372971"/>
    <w:rsid w:val="00380400"/>
    <w:rsid w:val="00381B91"/>
    <w:rsid w:val="00386D12"/>
    <w:rsid w:val="00391AAB"/>
    <w:rsid w:val="00393964"/>
    <w:rsid w:val="00393B7F"/>
    <w:rsid w:val="00396C99"/>
    <w:rsid w:val="003A2F5A"/>
    <w:rsid w:val="003A4DB1"/>
    <w:rsid w:val="003A6282"/>
    <w:rsid w:val="003B0A1E"/>
    <w:rsid w:val="003B54E4"/>
    <w:rsid w:val="003C4A97"/>
    <w:rsid w:val="003C6E67"/>
    <w:rsid w:val="003C7224"/>
    <w:rsid w:val="003C784A"/>
    <w:rsid w:val="003C7DAA"/>
    <w:rsid w:val="003D01F1"/>
    <w:rsid w:val="003D1DA5"/>
    <w:rsid w:val="003D7BD5"/>
    <w:rsid w:val="003E32EF"/>
    <w:rsid w:val="003E48D2"/>
    <w:rsid w:val="003E5DB9"/>
    <w:rsid w:val="003E6575"/>
    <w:rsid w:val="003E6732"/>
    <w:rsid w:val="003F2685"/>
    <w:rsid w:val="003F4466"/>
    <w:rsid w:val="003F49A2"/>
    <w:rsid w:val="004007A0"/>
    <w:rsid w:val="00401314"/>
    <w:rsid w:val="00402A64"/>
    <w:rsid w:val="0040549B"/>
    <w:rsid w:val="00423CCB"/>
    <w:rsid w:val="004321E4"/>
    <w:rsid w:val="00432C2B"/>
    <w:rsid w:val="00443494"/>
    <w:rsid w:val="00446192"/>
    <w:rsid w:val="004471C8"/>
    <w:rsid w:val="0045060A"/>
    <w:rsid w:val="004518F9"/>
    <w:rsid w:val="00451A96"/>
    <w:rsid w:val="00453058"/>
    <w:rsid w:val="00453E68"/>
    <w:rsid w:val="0045621F"/>
    <w:rsid w:val="00464716"/>
    <w:rsid w:val="00466A5C"/>
    <w:rsid w:val="0046781C"/>
    <w:rsid w:val="00471BC2"/>
    <w:rsid w:val="004751CD"/>
    <w:rsid w:val="004754E8"/>
    <w:rsid w:val="00483CA3"/>
    <w:rsid w:val="00484C97"/>
    <w:rsid w:val="004A41D6"/>
    <w:rsid w:val="004A7411"/>
    <w:rsid w:val="004B2253"/>
    <w:rsid w:val="004B30B9"/>
    <w:rsid w:val="004B72BF"/>
    <w:rsid w:val="004C21C6"/>
    <w:rsid w:val="004C2D94"/>
    <w:rsid w:val="004C389B"/>
    <w:rsid w:val="004C709E"/>
    <w:rsid w:val="004D2853"/>
    <w:rsid w:val="004D2C64"/>
    <w:rsid w:val="004D7FB9"/>
    <w:rsid w:val="004F30BC"/>
    <w:rsid w:val="004F3791"/>
    <w:rsid w:val="004F46D4"/>
    <w:rsid w:val="004F4C6C"/>
    <w:rsid w:val="004F5722"/>
    <w:rsid w:val="0050143C"/>
    <w:rsid w:val="005019C1"/>
    <w:rsid w:val="00506237"/>
    <w:rsid w:val="00511328"/>
    <w:rsid w:val="00512261"/>
    <w:rsid w:val="00515D9D"/>
    <w:rsid w:val="00515F08"/>
    <w:rsid w:val="005175A1"/>
    <w:rsid w:val="00521993"/>
    <w:rsid w:val="00521F85"/>
    <w:rsid w:val="005271CD"/>
    <w:rsid w:val="0053100D"/>
    <w:rsid w:val="00544C3E"/>
    <w:rsid w:val="005538AF"/>
    <w:rsid w:val="00554F5D"/>
    <w:rsid w:val="005569B9"/>
    <w:rsid w:val="00560E94"/>
    <w:rsid w:val="0056346B"/>
    <w:rsid w:val="00574B7E"/>
    <w:rsid w:val="0057519E"/>
    <w:rsid w:val="00575295"/>
    <w:rsid w:val="0057692C"/>
    <w:rsid w:val="0058067B"/>
    <w:rsid w:val="0058268E"/>
    <w:rsid w:val="00594FA6"/>
    <w:rsid w:val="00597277"/>
    <w:rsid w:val="005A0305"/>
    <w:rsid w:val="005A4BEF"/>
    <w:rsid w:val="005A70C7"/>
    <w:rsid w:val="005B00D3"/>
    <w:rsid w:val="005B7B94"/>
    <w:rsid w:val="005C442A"/>
    <w:rsid w:val="005C4B32"/>
    <w:rsid w:val="005C6D0C"/>
    <w:rsid w:val="005D2510"/>
    <w:rsid w:val="005D33F2"/>
    <w:rsid w:val="005D4616"/>
    <w:rsid w:val="005D5687"/>
    <w:rsid w:val="005E0677"/>
    <w:rsid w:val="005E1B11"/>
    <w:rsid w:val="005E3C5C"/>
    <w:rsid w:val="005E526A"/>
    <w:rsid w:val="005F2D8A"/>
    <w:rsid w:val="005F5607"/>
    <w:rsid w:val="006173E0"/>
    <w:rsid w:val="00621E31"/>
    <w:rsid w:val="00626A8B"/>
    <w:rsid w:val="00631B69"/>
    <w:rsid w:val="00644516"/>
    <w:rsid w:val="00645205"/>
    <w:rsid w:val="006457A0"/>
    <w:rsid w:val="006478FC"/>
    <w:rsid w:val="00651358"/>
    <w:rsid w:val="00664EE5"/>
    <w:rsid w:val="006705DC"/>
    <w:rsid w:val="00672AFA"/>
    <w:rsid w:val="00673514"/>
    <w:rsid w:val="00674C41"/>
    <w:rsid w:val="00682CE1"/>
    <w:rsid w:val="006836F6"/>
    <w:rsid w:val="00684F2C"/>
    <w:rsid w:val="006971F2"/>
    <w:rsid w:val="006A3268"/>
    <w:rsid w:val="006B0FC5"/>
    <w:rsid w:val="006B15C3"/>
    <w:rsid w:val="006B2661"/>
    <w:rsid w:val="006C0C89"/>
    <w:rsid w:val="006C127B"/>
    <w:rsid w:val="006C1A0F"/>
    <w:rsid w:val="006C2193"/>
    <w:rsid w:val="006C6CC6"/>
    <w:rsid w:val="006C6EF9"/>
    <w:rsid w:val="006D3A86"/>
    <w:rsid w:val="006D74FC"/>
    <w:rsid w:val="006E1813"/>
    <w:rsid w:val="006E50C7"/>
    <w:rsid w:val="006E53A6"/>
    <w:rsid w:val="006E5E91"/>
    <w:rsid w:val="006F0204"/>
    <w:rsid w:val="00700768"/>
    <w:rsid w:val="00700EFA"/>
    <w:rsid w:val="00701522"/>
    <w:rsid w:val="00703A95"/>
    <w:rsid w:val="007051A9"/>
    <w:rsid w:val="00714464"/>
    <w:rsid w:val="00715966"/>
    <w:rsid w:val="00717971"/>
    <w:rsid w:val="0072447C"/>
    <w:rsid w:val="00724FFA"/>
    <w:rsid w:val="007263B9"/>
    <w:rsid w:val="0072652D"/>
    <w:rsid w:val="007336E5"/>
    <w:rsid w:val="007365A4"/>
    <w:rsid w:val="00742409"/>
    <w:rsid w:val="00751FBF"/>
    <w:rsid w:val="00753995"/>
    <w:rsid w:val="007614FC"/>
    <w:rsid w:val="007638ED"/>
    <w:rsid w:val="00763E54"/>
    <w:rsid w:val="00777015"/>
    <w:rsid w:val="0077761D"/>
    <w:rsid w:val="00780535"/>
    <w:rsid w:val="0078142A"/>
    <w:rsid w:val="00783141"/>
    <w:rsid w:val="00783316"/>
    <w:rsid w:val="0078482F"/>
    <w:rsid w:val="00790B7F"/>
    <w:rsid w:val="00792DB3"/>
    <w:rsid w:val="0079331B"/>
    <w:rsid w:val="007945A6"/>
    <w:rsid w:val="00795467"/>
    <w:rsid w:val="00795B13"/>
    <w:rsid w:val="007A3C41"/>
    <w:rsid w:val="007A4A91"/>
    <w:rsid w:val="007A5167"/>
    <w:rsid w:val="007C1A24"/>
    <w:rsid w:val="007C2A64"/>
    <w:rsid w:val="007C4A13"/>
    <w:rsid w:val="007C72E3"/>
    <w:rsid w:val="007D2CC2"/>
    <w:rsid w:val="007D547A"/>
    <w:rsid w:val="007D7BA5"/>
    <w:rsid w:val="007D7DBB"/>
    <w:rsid w:val="007E119C"/>
    <w:rsid w:val="007F6A5F"/>
    <w:rsid w:val="007F7B3A"/>
    <w:rsid w:val="007F7F08"/>
    <w:rsid w:val="00810544"/>
    <w:rsid w:val="0081065C"/>
    <w:rsid w:val="00812A57"/>
    <w:rsid w:val="00812CAE"/>
    <w:rsid w:val="00820ECA"/>
    <w:rsid w:val="008252D8"/>
    <w:rsid w:val="00827C34"/>
    <w:rsid w:val="00833668"/>
    <w:rsid w:val="008354A2"/>
    <w:rsid w:val="00836C96"/>
    <w:rsid w:val="00840104"/>
    <w:rsid w:val="00840FA3"/>
    <w:rsid w:val="008412CB"/>
    <w:rsid w:val="00842D91"/>
    <w:rsid w:val="008442E3"/>
    <w:rsid w:val="00845142"/>
    <w:rsid w:val="008455CA"/>
    <w:rsid w:val="00853D2E"/>
    <w:rsid w:val="00854922"/>
    <w:rsid w:val="00856B76"/>
    <w:rsid w:val="00860735"/>
    <w:rsid w:val="008611FD"/>
    <w:rsid w:val="008711CB"/>
    <w:rsid w:val="00873B9D"/>
    <w:rsid w:val="00874231"/>
    <w:rsid w:val="00881219"/>
    <w:rsid w:val="0088436C"/>
    <w:rsid w:val="00886FA1"/>
    <w:rsid w:val="00887EE6"/>
    <w:rsid w:val="00897BD7"/>
    <w:rsid w:val="008A23AD"/>
    <w:rsid w:val="008A4800"/>
    <w:rsid w:val="008B068F"/>
    <w:rsid w:val="008B212D"/>
    <w:rsid w:val="008B534B"/>
    <w:rsid w:val="008C770D"/>
    <w:rsid w:val="008E08E1"/>
    <w:rsid w:val="008E66A7"/>
    <w:rsid w:val="008F1F6E"/>
    <w:rsid w:val="008F3484"/>
    <w:rsid w:val="008F4087"/>
    <w:rsid w:val="008F484E"/>
    <w:rsid w:val="008F4EC2"/>
    <w:rsid w:val="008F5A5B"/>
    <w:rsid w:val="008F6151"/>
    <w:rsid w:val="009013A6"/>
    <w:rsid w:val="00901962"/>
    <w:rsid w:val="00904C32"/>
    <w:rsid w:val="0091284A"/>
    <w:rsid w:val="00912CFC"/>
    <w:rsid w:val="00913CC4"/>
    <w:rsid w:val="00920334"/>
    <w:rsid w:val="0093089F"/>
    <w:rsid w:val="00932256"/>
    <w:rsid w:val="00932813"/>
    <w:rsid w:val="00933B18"/>
    <w:rsid w:val="00934243"/>
    <w:rsid w:val="00935DF9"/>
    <w:rsid w:val="009401EA"/>
    <w:rsid w:val="00942C36"/>
    <w:rsid w:val="00943001"/>
    <w:rsid w:val="00945ED5"/>
    <w:rsid w:val="00955F3E"/>
    <w:rsid w:val="0096253D"/>
    <w:rsid w:val="00966237"/>
    <w:rsid w:val="00970824"/>
    <w:rsid w:val="00970933"/>
    <w:rsid w:val="00972A56"/>
    <w:rsid w:val="009753F0"/>
    <w:rsid w:val="00976EE0"/>
    <w:rsid w:val="00983AC8"/>
    <w:rsid w:val="009843A6"/>
    <w:rsid w:val="0099161A"/>
    <w:rsid w:val="00993376"/>
    <w:rsid w:val="0099506F"/>
    <w:rsid w:val="009A183A"/>
    <w:rsid w:val="009A7D34"/>
    <w:rsid w:val="009B176F"/>
    <w:rsid w:val="009B79D8"/>
    <w:rsid w:val="009D1202"/>
    <w:rsid w:val="009D4178"/>
    <w:rsid w:val="009D7F72"/>
    <w:rsid w:val="009E453A"/>
    <w:rsid w:val="009F10FC"/>
    <w:rsid w:val="009F3DD2"/>
    <w:rsid w:val="009F4885"/>
    <w:rsid w:val="009F70A2"/>
    <w:rsid w:val="00A06609"/>
    <w:rsid w:val="00A11C49"/>
    <w:rsid w:val="00A163D5"/>
    <w:rsid w:val="00A24553"/>
    <w:rsid w:val="00A266CB"/>
    <w:rsid w:val="00A302E9"/>
    <w:rsid w:val="00A3200A"/>
    <w:rsid w:val="00A3248B"/>
    <w:rsid w:val="00A3517F"/>
    <w:rsid w:val="00A4060D"/>
    <w:rsid w:val="00A426B3"/>
    <w:rsid w:val="00A43C77"/>
    <w:rsid w:val="00A44BB5"/>
    <w:rsid w:val="00A50280"/>
    <w:rsid w:val="00A515C7"/>
    <w:rsid w:val="00A5172D"/>
    <w:rsid w:val="00A538A6"/>
    <w:rsid w:val="00A5405A"/>
    <w:rsid w:val="00A56F01"/>
    <w:rsid w:val="00A601BB"/>
    <w:rsid w:val="00A615BD"/>
    <w:rsid w:val="00A61809"/>
    <w:rsid w:val="00A65233"/>
    <w:rsid w:val="00A66E13"/>
    <w:rsid w:val="00A707FC"/>
    <w:rsid w:val="00A7296E"/>
    <w:rsid w:val="00A73729"/>
    <w:rsid w:val="00A73AD1"/>
    <w:rsid w:val="00A802A6"/>
    <w:rsid w:val="00A837DA"/>
    <w:rsid w:val="00A83E39"/>
    <w:rsid w:val="00A86882"/>
    <w:rsid w:val="00A95484"/>
    <w:rsid w:val="00A95521"/>
    <w:rsid w:val="00AA1C80"/>
    <w:rsid w:val="00AA39FA"/>
    <w:rsid w:val="00AA79AA"/>
    <w:rsid w:val="00AB38B1"/>
    <w:rsid w:val="00AC4840"/>
    <w:rsid w:val="00AC567D"/>
    <w:rsid w:val="00AC577B"/>
    <w:rsid w:val="00AC60DB"/>
    <w:rsid w:val="00AD23C8"/>
    <w:rsid w:val="00AD5186"/>
    <w:rsid w:val="00AD5768"/>
    <w:rsid w:val="00AE1BAA"/>
    <w:rsid w:val="00AF53FE"/>
    <w:rsid w:val="00AF6B64"/>
    <w:rsid w:val="00B03939"/>
    <w:rsid w:val="00B04E12"/>
    <w:rsid w:val="00B0563A"/>
    <w:rsid w:val="00B10B6F"/>
    <w:rsid w:val="00B11BB4"/>
    <w:rsid w:val="00B13DBA"/>
    <w:rsid w:val="00B142F3"/>
    <w:rsid w:val="00B14D05"/>
    <w:rsid w:val="00B1579C"/>
    <w:rsid w:val="00B1617B"/>
    <w:rsid w:val="00B20858"/>
    <w:rsid w:val="00B2726F"/>
    <w:rsid w:val="00B32CAF"/>
    <w:rsid w:val="00B3353A"/>
    <w:rsid w:val="00B34EB1"/>
    <w:rsid w:val="00B41102"/>
    <w:rsid w:val="00B46BF1"/>
    <w:rsid w:val="00B471BE"/>
    <w:rsid w:val="00B541EA"/>
    <w:rsid w:val="00B55F9F"/>
    <w:rsid w:val="00B57BD6"/>
    <w:rsid w:val="00B602C1"/>
    <w:rsid w:val="00B674C1"/>
    <w:rsid w:val="00B709D7"/>
    <w:rsid w:val="00B8152C"/>
    <w:rsid w:val="00B83CAA"/>
    <w:rsid w:val="00B85D22"/>
    <w:rsid w:val="00B90210"/>
    <w:rsid w:val="00B90BDF"/>
    <w:rsid w:val="00B9158B"/>
    <w:rsid w:val="00B91B11"/>
    <w:rsid w:val="00B928E5"/>
    <w:rsid w:val="00B932F8"/>
    <w:rsid w:val="00BA0F91"/>
    <w:rsid w:val="00BB1C4B"/>
    <w:rsid w:val="00BB2CE3"/>
    <w:rsid w:val="00BD04E0"/>
    <w:rsid w:val="00BD7334"/>
    <w:rsid w:val="00BE0CE7"/>
    <w:rsid w:val="00BE393B"/>
    <w:rsid w:val="00BF2790"/>
    <w:rsid w:val="00BF61FC"/>
    <w:rsid w:val="00C01E6D"/>
    <w:rsid w:val="00C07EDA"/>
    <w:rsid w:val="00C133E7"/>
    <w:rsid w:val="00C14E69"/>
    <w:rsid w:val="00C14FF9"/>
    <w:rsid w:val="00C17002"/>
    <w:rsid w:val="00C23BED"/>
    <w:rsid w:val="00C3146D"/>
    <w:rsid w:val="00C355A9"/>
    <w:rsid w:val="00C36189"/>
    <w:rsid w:val="00C4605C"/>
    <w:rsid w:val="00C46688"/>
    <w:rsid w:val="00C47CDD"/>
    <w:rsid w:val="00C52C87"/>
    <w:rsid w:val="00C54165"/>
    <w:rsid w:val="00C6564B"/>
    <w:rsid w:val="00C74255"/>
    <w:rsid w:val="00C84771"/>
    <w:rsid w:val="00C867CD"/>
    <w:rsid w:val="00C87F63"/>
    <w:rsid w:val="00C9284B"/>
    <w:rsid w:val="00CA3502"/>
    <w:rsid w:val="00CB1812"/>
    <w:rsid w:val="00CB1C53"/>
    <w:rsid w:val="00CC31FF"/>
    <w:rsid w:val="00CC5F3F"/>
    <w:rsid w:val="00CD5C8A"/>
    <w:rsid w:val="00CE039A"/>
    <w:rsid w:val="00CE26EE"/>
    <w:rsid w:val="00CE29DD"/>
    <w:rsid w:val="00CE6058"/>
    <w:rsid w:val="00CE71BF"/>
    <w:rsid w:val="00CF42DE"/>
    <w:rsid w:val="00CF44BB"/>
    <w:rsid w:val="00CF5493"/>
    <w:rsid w:val="00D01651"/>
    <w:rsid w:val="00D02A0E"/>
    <w:rsid w:val="00D10A3E"/>
    <w:rsid w:val="00D14E7B"/>
    <w:rsid w:val="00D15300"/>
    <w:rsid w:val="00D21F83"/>
    <w:rsid w:val="00D34244"/>
    <w:rsid w:val="00D40867"/>
    <w:rsid w:val="00D41B63"/>
    <w:rsid w:val="00D42266"/>
    <w:rsid w:val="00D43AB5"/>
    <w:rsid w:val="00D454ED"/>
    <w:rsid w:val="00D4617E"/>
    <w:rsid w:val="00D46E3E"/>
    <w:rsid w:val="00D508AD"/>
    <w:rsid w:val="00D53CE4"/>
    <w:rsid w:val="00D57346"/>
    <w:rsid w:val="00D60859"/>
    <w:rsid w:val="00D614CD"/>
    <w:rsid w:val="00D64057"/>
    <w:rsid w:val="00D653EC"/>
    <w:rsid w:val="00D764D8"/>
    <w:rsid w:val="00D82A71"/>
    <w:rsid w:val="00D84716"/>
    <w:rsid w:val="00D87798"/>
    <w:rsid w:val="00D9089C"/>
    <w:rsid w:val="00D90DD8"/>
    <w:rsid w:val="00D921BD"/>
    <w:rsid w:val="00D924EE"/>
    <w:rsid w:val="00D9397D"/>
    <w:rsid w:val="00D94D04"/>
    <w:rsid w:val="00DA02C6"/>
    <w:rsid w:val="00DA17F4"/>
    <w:rsid w:val="00DA6EC1"/>
    <w:rsid w:val="00DA711B"/>
    <w:rsid w:val="00DB0FFD"/>
    <w:rsid w:val="00DB1F35"/>
    <w:rsid w:val="00DB3F06"/>
    <w:rsid w:val="00DB5836"/>
    <w:rsid w:val="00DC05C9"/>
    <w:rsid w:val="00DC18F8"/>
    <w:rsid w:val="00DC369B"/>
    <w:rsid w:val="00DC69CC"/>
    <w:rsid w:val="00DD4939"/>
    <w:rsid w:val="00DD6E1A"/>
    <w:rsid w:val="00DF3044"/>
    <w:rsid w:val="00E0544C"/>
    <w:rsid w:val="00E06684"/>
    <w:rsid w:val="00E07597"/>
    <w:rsid w:val="00E2113C"/>
    <w:rsid w:val="00E30CF8"/>
    <w:rsid w:val="00E31F1D"/>
    <w:rsid w:val="00E41B59"/>
    <w:rsid w:val="00E41DAE"/>
    <w:rsid w:val="00E426B4"/>
    <w:rsid w:val="00E468D3"/>
    <w:rsid w:val="00E557AE"/>
    <w:rsid w:val="00E6375F"/>
    <w:rsid w:val="00E6572E"/>
    <w:rsid w:val="00E72A20"/>
    <w:rsid w:val="00E80F98"/>
    <w:rsid w:val="00E85A49"/>
    <w:rsid w:val="00E8753C"/>
    <w:rsid w:val="00E90A1C"/>
    <w:rsid w:val="00E91B97"/>
    <w:rsid w:val="00E94610"/>
    <w:rsid w:val="00E97467"/>
    <w:rsid w:val="00EA69A8"/>
    <w:rsid w:val="00EA6CC0"/>
    <w:rsid w:val="00EB47EB"/>
    <w:rsid w:val="00EC0CA2"/>
    <w:rsid w:val="00EC19DB"/>
    <w:rsid w:val="00EC5945"/>
    <w:rsid w:val="00EC6E7D"/>
    <w:rsid w:val="00ED101A"/>
    <w:rsid w:val="00ED28FC"/>
    <w:rsid w:val="00ED5F7C"/>
    <w:rsid w:val="00EE2887"/>
    <w:rsid w:val="00EE2E4C"/>
    <w:rsid w:val="00EE69D5"/>
    <w:rsid w:val="00EF2D94"/>
    <w:rsid w:val="00EF5567"/>
    <w:rsid w:val="00EF57B2"/>
    <w:rsid w:val="00EF72D1"/>
    <w:rsid w:val="00EF7600"/>
    <w:rsid w:val="00F01624"/>
    <w:rsid w:val="00F15697"/>
    <w:rsid w:val="00F20BAB"/>
    <w:rsid w:val="00F22548"/>
    <w:rsid w:val="00F23A15"/>
    <w:rsid w:val="00F40075"/>
    <w:rsid w:val="00F4191A"/>
    <w:rsid w:val="00F428F1"/>
    <w:rsid w:val="00F50259"/>
    <w:rsid w:val="00F523F2"/>
    <w:rsid w:val="00F531EB"/>
    <w:rsid w:val="00F565E4"/>
    <w:rsid w:val="00F56C43"/>
    <w:rsid w:val="00F602F4"/>
    <w:rsid w:val="00F60867"/>
    <w:rsid w:val="00F618BB"/>
    <w:rsid w:val="00F6606B"/>
    <w:rsid w:val="00F67530"/>
    <w:rsid w:val="00F67743"/>
    <w:rsid w:val="00F70B68"/>
    <w:rsid w:val="00F81776"/>
    <w:rsid w:val="00F837AE"/>
    <w:rsid w:val="00F92DF7"/>
    <w:rsid w:val="00F9546D"/>
    <w:rsid w:val="00F95A9B"/>
    <w:rsid w:val="00FA443F"/>
    <w:rsid w:val="00FB4B50"/>
    <w:rsid w:val="00FC67E8"/>
    <w:rsid w:val="00FD34F4"/>
    <w:rsid w:val="00FD55BE"/>
    <w:rsid w:val="00FE046C"/>
    <w:rsid w:val="00FE0F28"/>
    <w:rsid w:val="00FF0243"/>
    <w:rsid w:val="00FF0B42"/>
    <w:rsid w:val="00FF104E"/>
    <w:rsid w:val="00FF188F"/>
    <w:rsid w:val="00FF1BF3"/>
    <w:rsid w:val="00FF4304"/>
    <w:rsid w:val="00FF62FF"/>
    <w:rsid w:val="00FF7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ED79F"/>
  <w15:chartTrackingRefBased/>
  <w15:docId w15:val="{196AB70E-DDB8-43DD-9C18-4AE2839B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B94"/>
    <w:pPr>
      <w:ind w:left="720"/>
      <w:contextualSpacing/>
    </w:pPr>
  </w:style>
  <w:style w:type="paragraph" w:styleId="Header">
    <w:name w:val="header"/>
    <w:basedOn w:val="Normal"/>
    <w:link w:val="HeaderChar"/>
    <w:uiPriority w:val="99"/>
    <w:unhideWhenUsed/>
    <w:rsid w:val="00726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52D"/>
  </w:style>
  <w:style w:type="paragraph" w:styleId="Footer">
    <w:name w:val="footer"/>
    <w:basedOn w:val="Normal"/>
    <w:link w:val="FooterChar"/>
    <w:uiPriority w:val="99"/>
    <w:unhideWhenUsed/>
    <w:rsid w:val="00726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52D"/>
  </w:style>
  <w:style w:type="paragraph" w:styleId="BalloonText">
    <w:name w:val="Balloon Text"/>
    <w:basedOn w:val="Normal"/>
    <w:link w:val="BalloonTextChar"/>
    <w:uiPriority w:val="99"/>
    <w:semiHidden/>
    <w:unhideWhenUsed/>
    <w:rsid w:val="00F56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000A0D257D43019CF4DB08BA9D3A69"/>
        <w:category>
          <w:name w:val="General"/>
          <w:gallery w:val="placeholder"/>
        </w:category>
        <w:types>
          <w:type w:val="bbPlcHdr"/>
        </w:types>
        <w:behaviors>
          <w:behavior w:val="content"/>
        </w:behaviors>
        <w:guid w:val="{E2B91D98-F49E-4957-9E9E-D15BFBB2808C}"/>
      </w:docPartPr>
      <w:docPartBody>
        <w:p w:rsidR="00D4222A" w:rsidRDefault="00EC656B" w:rsidP="00EC656B">
          <w:pPr>
            <w:pStyle w:val="A7000A0D257D43019CF4DB08BA9D3A69"/>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6B"/>
    <w:rsid w:val="00856464"/>
    <w:rsid w:val="008944CF"/>
    <w:rsid w:val="00D4222A"/>
    <w:rsid w:val="00EC6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000A0D257D43019CF4DB08BA9D3A69">
    <w:name w:val="A7000A0D257D43019CF4DB08BA9D3A69"/>
    <w:rsid w:val="00EC6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5422</Words>
  <Characters>30909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Gundy Men’s Shed Constitution (29/7/2020)</dc:title>
  <dc:subject/>
  <dc:creator>alan clyne</dc:creator>
  <cp:keywords/>
  <dc:description/>
  <cp:lastModifiedBy>alan clyne</cp:lastModifiedBy>
  <cp:revision>2</cp:revision>
  <cp:lastPrinted>2020-07-29T01:58:00Z</cp:lastPrinted>
  <dcterms:created xsi:type="dcterms:W3CDTF">2024-04-08T23:52:00Z</dcterms:created>
  <dcterms:modified xsi:type="dcterms:W3CDTF">2024-04-08T23:52:00Z</dcterms:modified>
</cp:coreProperties>
</file>