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DDBA" w14:textId="77777777" w:rsidR="00F21AE3" w:rsidRDefault="008E2422">
      <w:r>
        <w:rPr>
          <w:rFonts w:ascii="Helvetica" w:hAnsi="Helvetica"/>
          <w:b/>
          <w:noProof/>
          <w:sz w:val="28"/>
          <w:szCs w:val="28"/>
          <w:lang w:val="en-US"/>
        </w:rPr>
        <w:drawing>
          <wp:inline distT="0" distB="0" distL="0" distR="0" wp14:anchorId="5DB3E6B1" wp14:editId="59A5F9C1">
            <wp:extent cx="3543300" cy="11811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F523" w14:textId="77777777" w:rsidR="00FA314B" w:rsidRDefault="00FA314B"/>
    <w:p w14:paraId="39A622B2" w14:textId="77777777" w:rsidR="00FA314B" w:rsidRDefault="00FA314B"/>
    <w:p w14:paraId="358DDE7B" w14:textId="77777777" w:rsidR="00FA314B" w:rsidRDefault="00FA314B"/>
    <w:p w14:paraId="1E9CEA07" w14:textId="77777777" w:rsidR="00FA314B" w:rsidRDefault="00FA314B"/>
    <w:p w14:paraId="04CAE41D" w14:textId="77777777" w:rsidR="00FA314B" w:rsidRDefault="00FA314B"/>
    <w:p w14:paraId="769DF0A4" w14:textId="77777777" w:rsidR="008E2422" w:rsidRDefault="008E2422"/>
    <w:p w14:paraId="2425C80E" w14:textId="77777777" w:rsidR="008E2422" w:rsidRDefault="008E2422"/>
    <w:p w14:paraId="587879F5" w14:textId="77777777" w:rsidR="008E2422" w:rsidRDefault="008E2422"/>
    <w:p w14:paraId="20EB80AD" w14:textId="77777777" w:rsidR="008E2422" w:rsidRDefault="008E2422"/>
    <w:p w14:paraId="05B42A11" w14:textId="77777777" w:rsidR="00FA314B" w:rsidRDefault="00FA314B"/>
    <w:p w14:paraId="6BBE9102" w14:textId="77777777" w:rsidR="00FA314B" w:rsidRDefault="00FA314B"/>
    <w:p w14:paraId="08CDFAD5" w14:textId="77777777" w:rsidR="00FA314B" w:rsidRDefault="00FA314B"/>
    <w:p w14:paraId="611C6FA7" w14:textId="1E86A070" w:rsidR="00FA314B" w:rsidRPr="006A4855" w:rsidRDefault="006A4855" w:rsidP="00FA314B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A314B" w:rsidRPr="006A4855">
        <w:rPr>
          <w:rFonts w:ascii="Arial" w:hAnsi="Arial" w:cs="Arial"/>
          <w:b/>
          <w:sz w:val="32"/>
          <w:szCs w:val="32"/>
        </w:rPr>
        <w:t>City Community Care Incorporated</w:t>
      </w:r>
    </w:p>
    <w:p w14:paraId="1AF4554D" w14:textId="146BC1BF" w:rsidR="00FA314B" w:rsidRPr="006A4855" w:rsidRDefault="00FA314B">
      <w:pPr>
        <w:rPr>
          <w:rFonts w:ascii="Arial" w:hAnsi="Arial" w:cs="Arial"/>
        </w:rPr>
      </w:pPr>
      <w:r w:rsidRPr="006A4855">
        <w:rPr>
          <w:rFonts w:ascii="Arial" w:hAnsi="Arial" w:cs="Arial"/>
          <w:sz w:val="32"/>
          <w:szCs w:val="32"/>
        </w:rPr>
        <w:t xml:space="preserve">                      </w:t>
      </w:r>
      <w:r w:rsidR="006A4855">
        <w:rPr>
          <w:rFonts w:ascii="Arial" w:hAnsi="Arial" w:cs="Arial"/>
          <w:sz w:val="32"/>
          <w:szCs w:val="32"/>
        </w:rPr>
        <w:t xml:space="preserve">           </w:t>
      </w:r>
      <w:r w:rsidRPr="006A4855">
        <w:rPr>
          <w:rFonts w:ascii="Arial" w:hAnsi="Arial" w:cs="Arial"/>
        </w:rPr>
        <w:t>(ABN 60 547 256 906)</w:t>
      </w:r>
    </w:p>
    <w:p w14:paraId="2A793993" w14:textId="77777777" w:rsidR="00FA314B" w:rsidRDefault="00FA314B">
      <w:pPr>
        <w:rPr>
          <w:rFonts w:ascii="Arial" w:hAnsi="Arial" w:cs="Arial"/>
        </w:rPr>
      </w:pPr>
    </w:p>
    <w:p w14:paraId="07A284A3" w14:textId="77777777" w:rsidR="00FA314B" w:rsidRDefault="00FA314B">
      <w:pPr>
        <w:rPr>
          <w:rFonts w:ascii="Arial" w:hAnsi="Arial" w:cs="Arial"/>
        </w:rPr>
      </w:pPr>
    </w:p>
    <w:p w14:paraId="00C71897" w14:textId="77777777" w:rsidR="00FA314B" w:rsidRDefault="00FA314B">
      <w:pPr>
        <w:rPr>
          <w:rFonts w:ascii="Arial" w:hAnsi="Arial" w:cs="Arial"/>
        </w:rPr>
      </w:pPr>
    </w:p>
    <w:p w14:paraId="4391CD0E" w14:textId="77777777" w:rsidR="00FA314B" w:rsidRDefault="00FA314B">
      <w:pPr>
        <w:rPr>
          <w:rFonts w:ascii="Arial" w:hAnsi="Arial" w:cs="Arial"/>
        </w:rPr>
      </w:pPr>
    </w:p>
    <w:p w14:paraId="4B7474FE" w14:textId="77777777" w:rsidR="00FA314B" w:rsidRPr="006A4855" w:rsidRDefault="00FA314B">
      <w:pPr>
        <w:rPr>
          <w:rFonts w:ascii="Arial" w:hAnsi="Arial" w:cs="Arial"/>
          <w:b/>
          <w:sz w:val="28"/>
          <w:szCs w:val="28"/>
        </w:rPr>
      </w:pPr>
    </w:p>
    <w:p w14:paraId="4DB9051F" w14:textId="04F480BA" w:rsidR="008E2422" w:rsidRPr="006A4855" w:rsidRDefault="006A4855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FA314B" w:rsidRPr="006A4855">
        <w:rPr>
          <w:rFonts w:ascii="Arial" w:hAnsi="Arial" w:cs="Arial"/>
          <w:b/>
          <w:sz w:val="28"/>
          <w:szCs w:val="28"/>
        </w:rPr>
        <w:t>Financial Statements</w:t>
      </w:r>
    </w:p>
    <w:p w14:paraId="4E064FBA" w14:textId="77777777" w:rsidR="00FA314B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</w:t>
      </w:r>
    </w:p>
    <w:p w14:paraId="632D67C3" w14:textId="417E86D9" w:rsidR="008E2422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    </w:t>
      </w:r>
      <w:r w:rsidR="006A4855">
        <w:rPr>
          <w:rFonts w:ascii="Arial" w:hAnsi="Arial" w:cs="Arial"/>
          <w:b/>
          <w:sz w:val="28"/>
          <w:szCs w:val="28"/>
        </w:rPr>
        <w:t xml:space="preserve">      </w:t>
      </w:r>
      <w:r w:rsidR="00413310">
        <w:rPr>
          <w:rFonts w:ascii="Arial" w:hAnsi="Arial" w:cs="Arial"/>
          <w:b/>
          <w:sz w:val="28"/>
          <w:szCs w:val="28"/>
        </w:rPr>
        <w:t>for the year</w:t>
      </w:r>
    </w:p>
    <w:p w14:paraId="5FF291D5" w14:textId="77777777" w:rsidR="00FA314B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</w:t>
      </w:r>
    </w:p>
    <w:p w14:paraId="77D18B17" w14:textId="15657DB9" w:rsidR="00FA314B" w:rsidRPr="006A4855" w:rsidRDefault="000C4C4E" w:rsidP="00FA314B">
      <w:pPr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            </w:t>
      </w:r>
      <w:r w:rsidR="006A4855">
        <w:rPr>
          <w:rFonts w:ascii="Arial" w:hAnsi="Arial" w:cs="Arial"/>
          <w:b/>
          <w:sz w:val="28"/>
          <w:szCs w:val="28"/>
        </w:rPr>
        <w:t xml:space="preserve">               </w:t>
      </w:r>
      <w:r w:rsidR="00B84086">
        <w:rPr>
          <w:rFonts w:ascii="Arial" w:hAnsi="Arial" w:cs="Arial"/>
          <w:b/>
          <w:sz w:val="28"/>
          <w:szCs w:val="28"/>
        </w:rPr>
        <w:t>1 July 2017 to 30 June 2018</w:t>
      </w:r>
    </w:p>
    <w:p w14:paraId="31878571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37170BBB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0A29C9F2" w14:textId="18D25DDD" w:rsidR="003E2CC8" w:rsidRPr="00B469B8" w:rsidRDefault="00B469B8" w:rsidP="00FA314B">
      <w:pPr>
        <w:rPr>
          <w:rFonts w:ascii="Arial" w:hAnsi="Arial" w:cs="Arial"/>
          <w:b/>
          <w:color w:val="FF0000"/>
          <w:sz w:val="96"/>
          <w:szCs w:val="9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121F0F">
        <w:rPr>
          <w:rFonts w:ascii="Arial" w:hAnsi="Arial" w:cs="Arial"/>
          <w:b/>
          <w:sz w:val="36"/>
          <w:szCs w:val="36"/>
        </w:rPr>
        <w:t xml:space="preserve"> </w:t>
      </w:r>
    </w:p>
    <w:p w14:paraId="0035078F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0D6FA6BC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7756736A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4A96A750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109D8101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056ACE25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2C9E32D5" w14:textId="79BBB7E1" w:rsidR="00E429A3" w:rsidRDefault="00D453FE" w:rsidP="00B469B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F31FA7A" w14:textId="77777777" w:rsidR="00E429A3" w:rsidRDefault="00E429A3" w:rsidP="003E2CC8">
      <w:pPr>
        <w:ind w:firstLine="720"/>
        <w:rPr>
          <w:rFonts w:ascii="Arial" w:hAnsi="Arial" w:cs="Arial"/>
          <w:b/>
          <w:sz w:val="32"/>
          <w:szCs w:val="32"/>
        </w:rPr>
      </w:pPr>
    </w:p>
    <w:p w14:paraId="768617F2" w14:textId="639F6E07" w:rsidR="003E2CC8" w:rsidRPr="00D453FE" w:rsidRDefault="00851540" w:rsidP="003E2CC8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E2CC8" w:rsidRPr="00D453FE">
        <w:rPr>
          <w:rFonts w:ascii="Arial" w:hAnsi="Arial" w:cs="Arial"/>
          <w:b/>
          <w:sz w:val="32"/>
          <w:szCs w:val="32"/>
        </w:rPr>
        <w:t>City Community Care Incorporated</w:t>
      </w:r>
    </w:p>
    <w:p w14:paraId="1151A03E" w14:textId="764CE9A4" w:rsidR="003E2CC8" w:rsidRPr="00767D84" w:rsidRDefault="003E2CC8" w:rsidP="003E2CC8">
      <w:pPr>
        <w:rPr>
          <w:rFonts w:ascii="Arial" w:hAnsi="Arial" w:cs="Arial"/>
          <w:sz w:val="22"/>
          <w:szCs w:val="22"/>
        </w:rPr>
      </w:pPr>
      <w:r w:rsidRPr="00FA314B"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       </w:t>
      </w:r>
      <w:r w:rsidRPr="00FA314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</w:t>
      </w:r>
      <w:r w:rsidR="00851540">
        <w:rPr>
          <w:rFonts w:ascii="Arial" w:hAnsi="Arial" w:cs="Arial"/>
          <w:sz w:val="44"/>
          <w:szCs w:val="44"/>
        </w:rPr>
        <w:t xml:space="preserve">    </w:t>
      </w:r>
      <w:r w:rsidRPr="00767D84">
        <w:rPr>
          <w:rFonts w:ascii="Arial" w:hAnsi="Arial" w:cs="Arial"/>
          <w:sz w:val="22"/>
          <w:szCs w:val="22"/>
        </w:rPr>
        <w:t>(ABN 60 547 256 906)</w:t>
      </w:r>
    </w:p>
    <w:p w14:paraId="666CC5FB" w14:textId="77777777" w:rsidR="003E2CC8" w:rsidRDefault="003E2CC8" w:rsidP="003E2CC8">
      <w:pPr>
        <w:rPr>
          <w:rFonts w:ascii="Arial" w:hAnsi="Arial" w:cs="Arial"/>
        </w:rPr>
      </w:pPr>
    </w:p>
    <w:p w14:paraId="21EAC054" w14:textId="7FAC3661" w:rsidR="00EA0EBA" w:rsidRPr="00767D84" w:rsidRDefault="00EA0EBA" w:rsidP="00EA0EBA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851540">
        <w:rPr>
          <w:rFonts w:ascii="Arial" w:hAnsi="Arial" w:cs="Arial"/>
          <w:b/>
          <w:sz w:val="32"/>
          <w:szCs w:val="32"/>
        </w:rPr>
        <w:t xml:space="preserve">       </w:t>
      </w:r>
      <w:r w:rsidR="003E2CC8" w:rsidRPr="00767D84">
        <w:rPr>
          <w:rFonts w:ascii="Arial" w:hAnsi="Arial" w:cs="Arial"/>
          <w:b/>
        </w:rPr>
        <w:t>Balance Sheet</w:t>
      </w:r>
    </w:p>
    <w:p w14:paraId="75F42431" w14:textId="7DC50AB0" w:rsidR="003E2CC8" w:rsidRPr="00767D84" w:rsidRDefault="003E2CC8" w:rsidP="00ED1317">
      <w:pPr>
        <w:rPr>
          <w:rFonts w:ascii="Arial" w:hAnsi="Arial" w:cs="Arial"/>
          <w:b/>
          <w:sz w:val="22"/>
          <w:szCs w:val="22"/>
        </w:rPr>
      </w:pPr>
    </w:p>
    <w:p w14:paraId="4BB24167" w14:textId="105AA2A1" w:rsidR="003E2CC8" w:rsidRPr="00767D84" w:rsidRDefault="003E2CC8" w:rsidP="00D453FE">
      <w:pPr>
        <w:ind w:right="-1099"/>
        <w:rPr>
          <w:rFonts w:ascii="Arial" w:hAnsi="Arial" w:cs="Arial"/>
          <w:b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  <w:t xml:space="preserve">        </w:t>
      </w:r>
      <w:r w:rsidR="00D453FE">
        <w:rPr>
          <w:rFonts w:ascii="Arial" w:hAnsi="Arial" w:cs="Arial"/>
          <w:sz w:val="22"/>
          <w:szCs w:val="22"/>
        </w:rPr>
        <w:t xml:space="preserve">      </w:t>
      </w:r>
      <w:r w:rsidR="002567B4">
        <w:rPr>
          <w:rFonts w:ascii="Arial" w:hAnsi="Arial" w:cs="Arial"/>
          <w:b/>
          <w:sz w:val="22"/>
          <w:szCs w:val="22"/>
        </w:rPr>
        <w:t>2018</w:t>
      </w:r>
      <w:r w:rsidR="00B84086">
        <w:rPr>
          <w:rFonts w:ascii="Arial" w:hAnsi="Arial" w:cs="Arial"/>
          <w:b/>
          <w:sz w:val="22"/>
          <w:szCs w:val="22"/>
        </w:rPr>
        <w:tab/>
      </w:r>
      <w:r w:rsidR="00B84086">
        <w:rPr>
          <w:rFonts w:ascii="Arial" w:hAnsi="Arial" w:cs="Arial"/>
          <w:b/>
          <w:sz w:val="22"/>
          <w:szCs w:val="22"/>
        </w:rPr>
        <w:tab/>
        <w:t>2017</w:t>
      </w:r>
    </w:p>
    <w:p w14:paraId="31BA65E8" w14:textId="7C952D94" w:rsidR="003E2CC8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ASSETS</w:t>
      </w:r>
    </w:p>
    <w:p w14:paraId="0BE5CB23" w14:textId="77777777" w:rsidR="003E2CC8" w:rsidRPr="00D453FE" w:rsidRDefault="003E2CC8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Cash at Bank</w:t>
      </w:r>
    </w:p>
    <w:p w14:paraId="3B695773" w14:textId="10C0D897" w:rsidR="003E2CC8" w:rsidRPr="00767D84" w:rsidRDefault="003E2CC8" w:rsidP="003E2CC8">
      <w:pPr>
        <w:ind w:firstLine="720"/>
        <w:rPr>
          <w:rFonts w:ascii="Arial" w:hAnsi="Arial" w:cs="Arial"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>St George Freedom Busin</w:t>
      </w:r>
      <w:r w:rsidR="00BA0F8D" w:rsidRPr="00767D84">
        <w:rPr>
          <w:rFonts w:ascii="Arial" w:hAnsi="Arial" w:cs="Arial"/>
          <w:sz w:val="22"/>
          <w:szCs w:val="22"/>
        </w:rPr>
        <w:t xml:space="preserve">ess Account                 </w:t>
      </w:r>
      <w:r w:rsidR="00BA0F8D" w:rsidRPr="00767D84">
        <w:rPr>
          <w:rFonts w:ascii="Arial" w:hAnsi="Arial" w:cs="Arial"/>
          <w:sz w:val="22"/>
          <w:szCs w:val="22"/>
        </w:rPr>
        <w:tab/>
      </w:r>
      <w:r w:rsidR="00BA0F8D" w:rsidRPr="00767D84">
        <w:rPr>
          <w:rFonts w:ascii="Arial" w:hAnsi="Arial" w:cs="Arial"/>
          <w:sz w:val="22"/>
          <w:szCs w:val="22"/>
        </w:rPr>
        <w:tab/>
      </w:r>
      <w:r w:rsidR="00A95A68">
        <w:rPr>
          <w:rFonts w:ascii="Arial" w:hAnsi="Arial" w:cs="Arial"/>
          <w:sz w:val="22"/>
          <w:szCs w:val="22"/>
        </w:rPr>
        <w:tab/>
        <w:t xml:space="preserve"> 1,114</w:t>
      </w:r>
      <w:r w:rsidR="008C0CE3">
        <w:rPr>
          <w:rFonts w:ascii="Arial" w:hAnsi="Arial" w:cs="Arial"/>
          <w:sz w:val="22"/>
          <w:szCs w:val="22"/>
        </w:rPr>
        <w:t xml:space="preserve">   </w:t>
      </w:r>
      <w:r w:rsidR="00B337EF">
        <w:rPr>
          <w:rFonts w:ascii="Arial" w:hAnsi="Arial" w:cs="Arial"/>
          <w:sz w:val="22"/>
          <w:szCs w:val="22"/>
        </w:rPr>
        <w:t xml:space="preserve">          </w:t>
      </w:r>
      <w:r w:rsidR="00B84086">
        <w:rPr>
          <w:rFonts w:ascii="Arial" w:hAnsi="Arial" w:cs="Arial"/>
          <w:sz w:val="22"/>
          <w:szCs w:val="22"/>
        </w:rPr>
        <w:t xml:space="preserve">   694</w:t>
      </w:r>
    </w:p>
    <w:p w14:paraId="321D6F3A" w14:textId="4C41C3C9" w:rsidR="003E2CC8" w:rsidRDefault="003E2CC8" w:rsidP="00767D84">
      <w:pPr>
        <w:ind w:firstLine="720"/>
        <w:rPr>
          <w:rFonts w:ascii="Arial" w:hAnsi="Arial" w:cs="Arial"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>St George Access Saver Account</w:t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B337EF" w:rsidRPr="00A95A68">
        <w:rPr>
          <w:rFonts w:ascii="Arial" w:hAnsi="Arial" w:cs="Arial"/>
          <w:sz w:val="22"/>
          <w:szCs w:val="22"/>
        </w:rPr>
        <w:t xml:space="preserve"> </w:t>
      </w:r>
      <w:r w:rsidR="00B84086" w:rsidRPr="00A95A68">
        <w:rPr>
          <w:rFonts w:ascii="Arial" w:hAnsi="Arial" w:cs="Arial"/>
          <w:sz w:val="22"/>
          <w:szCs w:val="22"/>
        </w:rPr>
        <w:t xml:space="preserve">            </w:t>
      </w:r>
      <w:r w:rsidR="00A95A68" w:rsidRPr="00A95A68">
        <w:rPr>
          <w:rFonts w:ascii="Arial" w:hAnsi="Arial" w:cs="Arial"/>
          <w:sz w:val="22"/>
          <w:szCs w:val="22"/>
        </w:rPr>
        <w:t>8,845</w:t>
      </w:r>
      <w:r w:rsidR="00D63937" w:rsidRPr="001A646C">
        <w:rPr>
          <w:rFonts w:ascii="Arial" w:hAnsi="Arial" w:cs="Arial"/>
          <w:sz w:val="22"/>
          <w:szCs w:val="22"/>
        </w:rPr>
        <w:t xml:space="preserve">      </w:t>
      </w:r>
      <w:r w:rsidR="00B337EF" w:rsidRPr="001A646C">
        <w:rPr>
          <w:rFonts w:ascii="Arial" w:hAnsi="Arial" w:cs="Arial"/>
          <w:sz w:val="22"/>
          <w:szCs w:val="22"/>
        </w:rPr>
        <w:t xml:space="preserve">       </w:t>
      </w:r>
      <w:r w:rsidR="00B84086">
        <w:rPr>
          <w:rFonts w:ascii="Arial" w:hAnsi="Arial" w:cs="Arial"/>
          <w:sz w:val="22"/>
          <w:szCs w:val="22"/>
        </w:rPr>
        <w:t>7,004</w:t>
      </w:r>
    </w:p>
    <w:p w14:paraId="1200C97E" w14:textId="2C0831D5" w:rsidR="00A95A68" w:rsidRPr="00D453FE" w:rsidRDefault="00A95A68" w:rsidP="00767D8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Sundry Debtors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A95A68">
        <w:rPr>
          <w:rFonts w:ascii="Arial" w:hAnsi="Arial" w:cs="Arial"/>
          <w:sz w:val="22"/>
          <w:szCs w:val="22"/>
          <w:u w:val="single"/>
        </w:rPr>
        <w:t xml:space="preserve">489 </w:t>
      </w:r>
      <w:r w:rsidRPr="009E5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A95A68">
        <w:rPr>
          <w:rFonts w:ascii="Arial" w:hAnsi="Arial" w:cs="Arial"/>
          <w:sz w:val="22"/>
          <w:szCs w:val="22"/>
          <w:u w:val="single"/>
        </w:rPr>
        <w:t xml:space="preserve"> -</w:t>
      </w:r>
    </w:p>
    <w:p w14:paraId="2C1282AF" w14:textId="1995181A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Total Current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AF568C">
        <w:rPr>
          <w:rFonts w:ascii="Arial" w:hAnsi="Arial" w:cs="Arial"/>
          <w:sz w:val="22"/>
          <w:szCs w:val="22"/>
        </w:rPr>
        <w:t>10,448</w:t>
      </w:r>
      <w:r w:rsidR="001A646C" w:rsidRPr="001A646C">
        <w:rPr>
          <w:rFonts w:ascii="Arial" w:hAnsi="Arial" w:cs="Arial"/>
          <w:sz w:val="22"/>
          <w:szCs w:val="22"/>
        </w:rPr>
        <w:t xml:space="preserve">            </w:t>
      </w:r>
      <w:r w:rsidR="008C0CE3" w:rsidRPr="001A646C">
        <w:rPr>
          <w:rFonts w:ascii="Arial" w:hAnsi="Arial" w:cs="Arial"/>
          <w:sz w:val="22"/>
          <w:szCs w:val="22"/>
          <w:u w:val="single"/>
        </w:rPr>
        <w:t>7,</w:t>
      </w:r>
      <w:r w:rsidR="00B84086">
        <w:rPr>
          <w:rFonts w:ascii="Arial" w:hAnsi="Arial" w:cs="Arial"/>
          <w:sz w:val="22"/>
          <w:szCs w:val="22"/>
          <w:u w:val="single"/>
        </w:rPr>
        <w:t>698</w:t>
      </w:r>
    </w:p>
    <w:p w14:paraId="3D8918DF" w14:textId="79C7BBA9" w:rsidR="008C0CE3" w:rsidRPr="008C0CE3" w:rsidRDefault="00F034EB" w:rsidP="003E2CC8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     </w:t>
      </w:r>
      <w:r w:rsidRPr="00D453FE">
        <w:rPr>
          <w:rFonts w:ascii="Arial" w:hAnsi="Arial" w:cs="Arial"/>
          <w:sz w:val="22"/>
          <w:szCs w:val="22"/>
        </w:rPr>
        <w:tab/>
      </w:r>
      <w:r w:rsidR="00AF568C">
        <w:rPr>
          <w:rFonts w:ascii="Arial" w:hAnsi="Arial" w:cs="Arial"/>
          <w:sz w:val="22"/>
          <w:szCs w:val="22"/>
          <w:u w:val="single"/>
        </w:rPr>
        <w:t>10,448</w:t>
      </w:r>
      <w:r w:rsidR="002C3DED" w:rsidRPr="00D453FE">
        <w:rPr>
          <w:rFonts w:ascii="Arial" w:hAnsi="Arial" w:cs="Arial"/>
          <w:sz w:val="22"/>
          <w:szCs w:val="22"/>
        </w:rPr>
        <w:t xml:space="preserve">         </w:t>
      </w:r>
      <w:r w:rsidR="001A646C">
        <w:rPr>
          <w:rFonts w:ascii="Arial" w:hAnsi="Arial" w:cs="Arial"/>
          <w:sz w:val="22"/>
          <w:szCs w:val="22"/>
        </w:rPr>
        <w:t xml:space="preserve"> </w:t>
      </w:r>
      <w:r w:rsidR="002C3DED" w:rsidRPr="00D453FE">
        <w:rPr>
          <w:rFonts w:ascii="Arial" w:hAnsi="Arial" w:cs="Arial"/>
          <w:sz w:val="22"/>
          <w:szCs w:val="22"/>
        </w:rPr>
        <w:t xml:space="preserve"> </w:t>
      </w:r>
      <w:r w:rsidR="009E5D82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  <w:u w:val="single"/>
        </w:rPr>
        <w:t>7,698</w:t>
      </w:r>
    </w:p>
    <w:p w14:paraId="733A1CED" w14:textId="77777777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</w:p>
    <w:p w14:paraId="54E111CE" w14:textId="77777777" w:rsidR="00754A86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LIABILITIES</w:t>
      </w:r>
    </w:p>
    <w:p w14:paraId="282A9672" w14:textId="63E8DD5F" w:rsidR="001A646C" w:rsidRDefault="00754A86" w:rsidP="00754A86">
      <w:pPr>
        <w:ind w:firstLine="720"/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Sundry Creditors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 xml:space="preserve">    </w:t>
      </w:r>
      <w:r w:rsidR="00853A27">
        <w:rPr>
          <w:rFonts w:ascii="Arial" w:hAnsi="Arial" w:cs="Arial"/>
          <w:sz w:val="22"/>
          <w:szCs w:val="22"/>
        </w:rPr>
        <w:t xml:space="preserve">  45</w:t>
      </w:r>
      <w:r w:rsidR="00BA0F8D" w:rsidRPr="00D453FE">
        <w:rPr>
          <w:rFonts w:ascii="Arial" w:hAnsi="Arial" w:cs="Arial"/>
          <w:sz w:val="22"/>
          <w:szCs w:val="22"/>
        </w:rPr>
        <w:t xml:space="preserve">    </w:t>
      </w:r>
      <w:r w:rsidR="002C3DED" w:rsidRPr="00D453FE">
        <w:rPr>
          <w:rFonts w:ascii="Arial" w:hAnsi="Arial" w:cs="Arial"/>
          <w:sz w:val="22"/>
          <w:szCs w:val="22"/>
        </w:rPr>
        <w:t xml:space="preserve">         </w:t>
      </w:r>
      <w:r w:rsidR="00A95A68">
        <w:rPr>
          <w:rFonts w:ascii="Arial" w:hAnsi="Arial" w:cs="Arial"/>
          <w:sz w:val="22"/>
          <w:szCs w:val="22"/>
        </w:rPr>
        <w:t xml:space="preserve"> </w:t>
      </w:r>
      <w:r w:rsidR="00853A27">
        <w:rPr>
          <w:rFonts w:ascii="Arial" w:hAnsi="Arial" w:cs="Arial"/>
          <w:sz w:val="22"/>
          <w:szCs w:val="22"/>
        </w:rPr>
        <w:t xml:space="preserve">  </w:t>
      </w:r>
      <w:r w:rsidR="00B84086">
        <w:rPr>
          <w:rFonts w:ascii="Arial" w:hAnsi="Arial" w:cs="Arial"/>
          <w:sz w:val="22"/>
          <w:szCs w:val="22"/>
        </w:rPr>
        <w:t>256</w:t>
      </w:r>
    </w:p>
    <w:p w14:paraId="17749794" w14:textId="41F3ED50" w:rsidR="00F034EB" w:rsidRPr="00D453FE" w:rsidRDefault="001A646C" w:rsidP="00754A86">
      <w:pPr>
        <w:ind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Subscriptions in </w:t>
      </w:r>
      <w:proofErr w:type="gramStart"/>
      <w:r>
        <w:rPr>
          <w:rFonts w:ascii="Arial" w:hAnsi="Arial" w:cs="Arial"/>
          <w:sz w:val="22"/>
          <w:szCs w:val="22"/>
        </w:rPr>
        <w:t>Advance</w:t>
      </w:r>
      <w:r w:rsidR="00BA0F8D" w:rsidRPr="00D453FE">
        <w:rPr>
          <w:rFonts w:ascii="Arial" w:hAnsi="Arial" w:cs="Arial"/>
          <w:sz w:val="22"/>
          <w:szCs w:val="22"/>
          <w:u w:val="single"/>
        </w:rPr>
        <w:t xml:space="preserve"> </w:t>
      </w:r>
      <w:r w:rsidR="00BA0F8D" w:rsidRPr="005A3936">
        <w:rPr>
          <w:rFonts w:ascii="Arial" w:hAnsi="Arial" w:cs="Arial"/>
          <w:sz w:val="22"/>
          <w:szCs w:val="22"/>
        </w:rPr>
        <w:t xml:space="preserve"> </w:t>
      </w:r>
      <w:r w:rsidR="005A3936" w:rsidRPr="005A3936">
        <w:rPr>
          <w:rFonts w:ascii="Arial" w:hAnsi="Arial" w:cs="Arial"/>
          <w:sz w:val="22"/>
          <w:szCs w:val="22"/>
        </w:rPr>
        <w:tab/>
      </w:r>
      <w:proofErr w:type="gramEnd"/>
      <w:r w:rsidR="005A3936" w:rsidRPr="005A3936">
        <w:rPr>
          <w:rFonts w:ascii="Arial" w:hAnsi="Arial" w:cs="Arial"/>
          <w:sz w:val="22"/>
          <w:szCs w:val="22"/>
        </w:rPr>
        <w:tab/>
      </w:r>
      <w:r w:rsidR="005A3936" w:rsidRPr="005A3936">
        <w:rPr>
          <w:rFonts w:ascii="Arial" w:hAnsi="Arial" w:cs="Arial"/>
          <w:sz w:val="22"/>
          <w:szCs w:val="22"/>
        </w:rPr>
        <w:tab/>
      </w:r>
      <w:r w:rsidR="005A3936" w:rsidRPr="005A3936">
        <w:rPr>
          <w:rFonts w:ascii="Arial" w:hAnsi="Arial" w:cs="Arial"/>
          <w:sz w:val="22"/>
          <w:szCs w:val="22"/>
        </w:rPr>
        <w:tab/>
      </w:r>
      <w:r w:rsidR="005A3936" w:rsidRPr="005A3936">
        <w:rPr>
          <w:rFonts w:ascii="Arial" w:hAnsi="Arial" w:cs="Arial"/>
          <w:sz w:val="22"/>
          <w:szCs w:val="22"/>
        </w:rPr>
        <w:tab/>
      </w:r>
      <w:r w:rsidR="005A3936" w:rsidRP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 xml:space="preserve">      </w:t>
      </w:r>
      <w:r w:rsidR="00FF2894">
        <w:rPr>
          <w:rFonts w:ascii="Arial" w:hAnsi="Arial" w:cs="Arial"/>
          <w:sz w:val="22"/>
          <w:szCs w:val="22"/>
          <w:u w:val="single"/>
        </w:rPr>
        <w:t>10</w:t>
      </w:r>
      <w:r w:rsidR="005A3936" w:rsidRPr="005A3936">
        <w:rPr>
          <w:rFonts w:ascii="Arial" w:hAnsi="Arial" w:cs="Arial"/>
          <w:sz w:val="22"/>
          <w:szCs w:val="22"/>
        </w:rPr>
        <w:tab/>
      </w:r>
      <w:r w:rsidR="005A3936" w:rsidRPr="005A393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  <w:u w:val="single"/>
        </w:rPr>
        <w:t xml:space="preserve">   </w:t>
      </w:r>
      <w:r w:rsidR="00A95A68">
        <w:rPr>
          <w:rFonts w:ascii="Arial" w:hAnsi="Arial" w:cs="Arial"/>
          <w:sz w:val="22"/>
          <w:szCs w:val="22"/>
          <w:u w:val="single"/>
        </w:rPr>
        <w:t xml:space="preserve"> </w:t>
      </w:r>
      <w:r w:rsidR="00B84086">
        <w:rPr>
          <w:rFonts w:ascii="Arial" w:hAnsi="Arial" w:cs="Arial"/>
          <w:sz w:val="22"/>
          <w:szCs w:val="22"/>
          <w:u w:val="single"/>
        </w:rPr>
        <w:t>22</w:t>
      </w:r>
    </w:p>
    <w:p w14:paraId="00FECB34" w14:textId="5819853D" w:rsidR="00D952C4" w:rsidRDefault="00D453FE" w:rsidP="003E2CC8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</w:t>
      </w:r>
      <w:r w:rsidR="008C0CE3">
        <w:rPr>
          <w:rFonts w:ascii="Arial" w:hAnsi="Arial" w:cs="Arial"/>
          <w:sz w:val="22"/>
          <w:szCs w:val="22"/>
        </w:rPr>
        <w:t xml:space="preserve"> Current</w:t>
      </w:r>
      <w:r w:rsidR="005A3936">
        <w:rPr>
          <w:rFonts w:ascii="Arial" w:hAnsi="Arial" w:cs="Arial"/>
          <w:sz w:val="22"/>
          <w:szCs w:val="22"/>
        </w:rPr>
        <w:t xml:space="preserve"> Liabilities</w:t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  <w:t xml:space="preserve">   </w:t>
      </w:r>
      <w:r w:rsidRPr="00D453FE">
        <w:rPr>
          <w:rFonts w:ascii="Arial" w:hAnsi="Arial" w:cs="Arial"/>
          <w:sz w:val="22"/>
          <w:szCs w:val="22"/>
        </w:rPr>
        <w:t xml:space="preserve"> </w:t>
      </w:r>
      <w:r w:rsidR="00A95A68">
        <w:rPr>
          <w:rFonts w:ascii="Arial" w:hAnsi="Arial" w:cs="Arial"/>
          <w:sz w:val="22"/>
          <w:szCs w:val="22"/>
        </w:rPr>
        <w:t xml:space="preserve">  </w:t>
      </w:r>
      <w:r w:rsidR="00853A27">
        <w:rPr>
          <w:rFonts w:ascii="Arial" w:hAnsi="Arial" w:cs="Arial"/>
          <w:sz w:val="22"/>
          <w:szCs w:val="22"/>
          <w:u w:val="single"/>
        </w:rPr>
        <w:t>55</w:t>
      </w:r>
      <w:r w:rsidRPr="00D453FE">
        <w:rPr>
          <w:rFonts w:ascii="Arial" w:hAnsi="Arial" w:cs="Arial"/>
          <w:sz w:val="22"/>
          <w:szCs w:val="22"/>
        </w:rPr>
        <w:t xml:space="preserve">            </w:t>
      </w:r>
      <w:r w:rsidR="005A3936">
        <w:rPr>
          <w:rFonts w:ascii="Arial" w:hAnsi="Arial" w:cs="Arial"/>
          <w:sz w:val="22"/>
          <w:szCs w:val="22"/>
        </w:rPr>
        <w:t xml:space="preserve"> </w:t>
      </w:r>
      <w:r w:rsidR="005A3936" w:rsidRPr="005A3936">
        <w:rPr>
          <w:rFonts w:ascii="Arial" w:hAnsi="Arial" w:cs="Arial"/>
          <w:sz w:val="22"/>
          <w:szCs w:val="22"/>
          <w:u w:val="single"/>
        </w:rPr>
        <w:t xml:space="preserve"> </w:t>
      </w:r>
      <w:r w:rsidR="00A95A68">
        <w:rPr>
          <w:rFonts w:ascii="Arial" w:hAnsi="Arial" w:cs="Arial"/>
          <w:sz w:val="22"/>
          <w:szCs w:val="22"/>
          <w:u w:val="single"/>
        </w:rPr>
        <w:t xml:space="preserve">  </w:t>
      </w:r>
      <w:r w:rsidR="00B84086">
        <w:rPr>
          <w:rFonts w:ascii="Arial" w:hAnsi="Arial" w:cs="Arial"/>
          <w:sz w:val="22"/>
          <w:szCs w:val="22"/>
          <w:u w:val="single"/>
        </w:rPr>
        <w:t>278</w:t>
      </w:r>
    </w:p>
    <w:p w14:paraId="49C63DE4" w14:textId="215FC610" w:rsidR="00D952C4" w:rsidRPr="00D952C4" w:rsidRDefault="00D952C4" w:rsidP="003E2CC8">
      <w:pPr>
        <w:rPr>
          <w:rFonts w:ascii="Arial" w:hAnsi="Arial" w:cs="Arial"/>
          <w:sz w:val="22"/>
          <w:szCs w:val="22"/>
        </w:rPr>
      </w:pPr>
      <w:r w:rsidRPr="00D952C4">
        <w:rPr>
          <w:rFonts w:ascii="Arial" w:hAnsi="Arial" w:cs="Arial"/>
          <w:sz w:val="22"/>
          <w:szCs w:val="22"/>
        </w:rPr>
        <w:t>TOTAL LIABILITIES</w:t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  <w:t xml:space="preserve">    </w:t>
      </w:r>
      <w:r w:rsidR="00A95A68">
        <w:rPr>
          <w:rFonts w:ascii="Arial" w:hAnsi="Arial" w:cs="Arial"/>
          <w:sz w:val="22"/>
          <w:szCs w:val="22"/>
        </w:rPr>
        <w:t xml:space="preserve">  </w:t>
      </w:r>
      <w:r w:rsidR="00853A27">
        <w:rPr>
          <w:rFonts w:ascii="Arial" w:hAnsi="Arial" w:cs="Arial"/>
          <w:sz w:val="22"/>
          <w:szCs w:val="22"/>
        </w:rPr>
        <w:t>55</w:t>
      </w:r>
      <w:r w:rsidR="00B84086">
        <w:rPr>
          <w:rFonts w:ascii="Arial" w:hAnsi="Arial" w:cs="Arial"/>
          <w:sz w:val="22"/>
          <w:szCs w:val="22"/>
        </w:rPr>
        <w:t xml:space="preserve">               </w:t>
      </w:r>
      <w:r w:rsidR="00A95A68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</w:rPr>
        <w:t>278</w:t>
      </w:r>
    </w:p>
    <w:p w14:paraId="0EEF7681" w14:textId="77777777" w:rsidR="00D952C4" w:rsidRDefault="00D952C4" w:rsidP="003E2CC8">
      <w:pPr>
        <w:rPr>
          <w:rFonts w:ascii="Arial" w:hAnsi="Arial" w:cs="Arial"/>
          <w:sz w:val="22"/>
          <w:szCs w:val="22"/>
        </w:rPr>
      </w:pPr>
    </w:p>
    <w:p w14:paraId="3BDC7356" w14:textId="43815337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NET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9E5D82">
        <w:rPr>
          <w:rFonts w:ascii="Arial" w:hAnsi="Arial" w:cs="Arial"/>
          <w:sz w:val="22"/>
          <w:szCs w:val="22"/>
          <w:u w:val="single"/>
        </w:rPr>
        <w:t>10,</w:t>
      </w:r>
      <w:r w:rsidR="00853A27">
        <w:rPr>
          <w:rFonts w:ascii="Arial" w:hAnsi="Arial" w:cs="Arial"/>
          <w:sz w:val="22"/>
          <w:szCs w:val="22"/>
          <w:u w:val="single"/>
        </w:rPr>
        <w:t>393</w:t>
      </w:r>
      <w:r w:rsidR="005A3936" w:rsidRPr="005A3936">
        <w:rPr>
          <w:rFonts w:ascii="Arial" w:hAnsi="Arial" w:cs="Arial"/>
          <w:sz w:val="22"/>
          <w:szCs w:val="22"/>
        </w:rPr>
        <w:t xml:space="preserve">      </w:t>
      </w:r>
      <w:r w:rsidR="009E5D82">
        <w:rPr>
          <w:rFonts w:ascii="Arial" w:hAnsi="Arial" w:cs="Arial"/>
          <w:sz w:val="22"/>
          <w:szCs w:val="22"/>
        </w:rPr>
        <w:t xml:space="preserve"> </w:t>
      </w:r>
      <w:r w:rsidR="002C3DED" w:rsidRPr="005A3936">
        <w:rPr>
          <w:rFonts w:ascii="Arial" w:hAnsi="Arial" w:cs="Arial"/>
          <w:sz w:val="22"/>
          <w:szCs w:val="22"/>
        </w:rPr>
        <w:t xml:space="preserve"> </w:t>
      </w:r>
      <w:r w:rsidR="002F4432">
        <w:rPr>
          <w:rFonts w:ascii="Arial" w:hAnsi="Arial" w:cs="Arial"/>
          <w:sz w:val="22"/>
          <w:szCs w:val="22"/>
        </w:rPr>
        <w:t xml:space="preserve">  </w:t>
      </w:r>
      <w:r w:rsidR="00A95A6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  <w:u w:val="single"/>
        </w:rPr>
        <w:t>7,420</w:t>
      </w:r>
    </w:p>
    <w:p w14:paraId="521DE151" w14:textId="77777777" w:rsidR="00F034EB" w:rsidRPr="005A3936" w:rsidRDefault="00F034EB" w:rsidP="003E2CC8">
      <w:pPr>
        <w:rPr>
          <w:rFonts w:ascii="Arial" w:hAnsi="Arial" w:cs="Arial"/>
          <w:sz w:val="22"/>
          <w:szCs w:val="22"/>
          <w:u w:val="single"/>
        </w:rPr>
      </w:pPr>
    </w:p>
    <w:p w14:paraId="15AB4D68" w14:textId="2384F247" w:rsidR="00EA0EBA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RETAINED EARNINGS</w:t>
      </w:r>
    </w:p>
    <w:p w14:paraId="54BBED3F" w14:textId="63CE9FDF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Balance at </w:t>
      </w:r>
      <w:r w:rsidR="00413310">
        <w:rPr>
          <w:rFonts w:ascii="Arial" w:hAnsi="Arial" w:cs="Arial"/>
          <w:sz w:val="22"/>
          <w:szCs w:val="22"/>
        </w:rPr>
        <w:t xml:space="preserve">Beginning of </w:t>
      </w:r>
      <w:proofErr w:type="gramStart"/>
      <w:r w:rsidR="00413310">
        <w:rPr>
          <w:rFonts w:ascii="Arial" w:hAnsi="Arial" w:cs="Arial"/>
          <w:sz w:val="22"/>
          <w:szCs w:val="22"/>
        </w:rPr>
        <w:t>Year</w:t>
      </w:r>
      <w:r w:rsidR="00FC47FA" w:rsidRPr="00D453FE">
        <w:rPr>
          <w:rFonts w:ascii="Arial" w:hAnsi="Arial" w:cs="Arial"/>
          <w:sz w:val="22"/>
          <w:szCs w:val="22"/>
        </w:rPr>
        <w:t xml:space="preserve">  </w:t>
      </w:r>
      <w:r w:rsidR="000C4C4E" w:rsidRPr="00D453FE">
        <w:rPr>
          <w:rFonts w:ascii="Arial" w:hAnsi="Arial" w:cs="Arial"/>
          <w:sz w:val="22"/>
          <w:szCs w:val="22"/>
        </w:rPr>
        <w:tab/>
      </w:r>
      <w:proofErr w:type="gramEnd"/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A95A68">
        <w:rPr>
          <w:rFonts w:ascii="Arial" w:hAnsi="Arial" w:cs="Arial"/>
          <w:sz w:val="22"/>
          <w:szCs w:val="22"/>
        </w:rPr>
        <w:t>7,42</w:t>
      </w:r>
      <w:r w:rsidR="008C0CE3">
        <w:rPr>
          <w:rFonts w:ascii="Arial" w:hAnsi="Arial" w:cs="Arial"/>
          <w:sz w:val="22"/>
          <w:szCs w:val="22"/>
        </w:rPr>
        <w:t>0</w:t>
      </w:r>
      <w:r w:rsidR="008C0CE3">
        <w:rPr>
          <w:rFonts w:ascii="Arial" w:hAnsi="Arial" w:cs="Arial"/>
          <w:sz w:val="22"/>
          <w:szCs w:val="22"/>
        </w:rPr>
        <w:tab/>
        <w:t xml:space="preserve">         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</w:rPr>
        <w:t>6,390</w:t>
      </w:r>
    </w:p>
    <w:p w14:paraId="57826D0B" w14:textId="3A9D3010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Current </w:t>
      </w:r>
      <w:r w:rsidR="00413310">
        <w:rPr>
          <w:rFonts w:ascii="Arial" w:hAnsi="Arial" w:cs="Arial"/>
          <w:sz w:val="22"/>
          <w:szCs w:val="22"/>
        </w:rPr>
        <w:t>Year</w:t>
      </w:r>
      <w:r w:rsidRPr="00D453FE">
        <w:rPr>
          <w:rFonts w:ascii="Arial" w:hAnsi="Arial" w:cs="Arial"/>
          <w:sz w:val="22"/>
          <w:szCs w:val="22"/>
        </w:rPr>
        <w:t xml:space="preserve"> Surplus</w:t>
      </w:r>
      <w:r w:rsidR="00B84086">
        <w:rPr>
          <w:rFonts w:ascii="Arial" w:hAnsi="Arial" w:cs="Arial"/>
          <w:sz w:val="22"/>
          <w:szCs w:val="22"/>
        </w:rPr>
        <w:t xml:space="preserve">            </w:t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  <w:t xml:space="preserve"> </w:t>
      </w:r>
      <w:r w:rsidR="00413310">
        <w:rPr>
          <w:rFonts w:ascii="Arial" w:hAnsi="Arial" w:cs="Arial"/>
          <w:sz w:val="22"/>
          <w:szCs w:val="22"/>
        </w:rPr>
        <w:t xml:space="preserve">            </w:t>
      </w:r>
      <w:r w:rsidR="00E86F00" w:rsidRPr="00D453FE">
        <w:rPr>
          <w:rFonts w:ascii="Arial" w:hAnsi="Arial" w:cs="Arial"/>
          <w:sz w:val="22"/>
          <w:szCs w:val="22"/>
        </w:rPr>
        <w:t xml:space="preserve">         </w:t>
      </w:r>
      <w:r w:rsidR="00D453FE" w:rsidRPr="00D453FE">
        <w:rPr>
          <w:rFonts w:ascii="Arial" w:hAnsi="Arial" w:cs="Arial"/>
          <w:sz w:val="22"/>
          <w:szCs w:val="22"/>
        </w:rPr>
        <w:t xml:space="preserve">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853A27">
        <w:rPr>
          <w:rFonts w:ascii="Arial" w:hAnsi="Arial" w:cs="Arial"/>
          <w:sz w:val="22"/>
          <w:szCs w:val="22"/>
          <w:u w:val="single"/>
        </w:rPr>
        <w:t>2,973</w:t>
      </w:r>
      <w:r w:rsidR="008C0CE3" w:rsidRPr="008D2178">
        <w:rPr>
          <w:rFonts w:ascii="Arial" w:hAnsi="Arial" w:cs="Arial"/>
          <w:sz w:val="22"/>
          <w:szCs w:val="22"/>
          <w:u w:val="single"/>
        </w:rPr>
        <w:tab/>
      </w:r>
      <w:r w:rsidR="00B84086">
        <w:rPr>
          <w:rFonts w:ascii="Arial" w:hAnsi="Arial" w:cs="Arial"/>
          <w:sz w:val="22"/>
          <w:szCs w:val="22"/>
        </w:rPr>
        <w:t xml:space="preserve">         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</w:rPr>
        <w:t>1,030</w:t>
      </w:r>
    </w:p>
    <w:p w14:paraId="6950F9BB" w14:textId="74E24404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Balance at </w:t>
      </w:r>
      <w:r w:rsidR="000C4C4E" w:rsidRPr="00D453FE">
        <w:rPr>
          <w:rFonts w:ascii="Arial" w:hAnsi="Arial" w:cs="Arial"/>
          <w:sz w:val="22"/>
          <w:szCs w:val="22"/>
        </w:rPr>
        <w:t xml:space="preserve">End of </w:t>
      </w:r>
      <w:r w:rsidR="00413310">
        <w:rPr>
          <w:rFonts w:ascii="Arial" w:hAnsi="Arial" w:cs="Arial"/>
          <w:sz w:val="22"/>
          <w:szCs w:val="22"/>
        </w:rPr>
        <w:t>Year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8D2178" w:rsidRPr="008D2178">
        <w:rPr>
          <w:rFonts w:ascii="Arial" w:hAnsi="Arial" w:cs="Arial"/>
          <w:sz w:val="22"/>
          <w:szCs w:val="22"/>
          <w:u w:val="single"/>
        </w:rPr>
        <w:t xml:space="preserve"> </w:t>
      </w:r>
      <w:r w:rsidR="002567B4">
        <w:rPr>
          <w:rFonts w:ascii="Arial" w:hAnsi="Arial" w:cs="Arial"/>
          <w:sz w:val="22"/>
          <w:szCs w:val="22"/>
          <w:u w:val="single"/>
        </w:rPr>
        <w:t>10,</w:t>
      </w:r>
      <w:r w:rsidR="00853A27">
        <w:rPr>
          <w:rFonts w:ascii="Arial" w:hAnsi="Arial" w:cs="Arial"/>
          <w:sz w:val="22"/>
          <w:szCs w:val="22"/>
          <w:u w:val="single"/>
        </w:rPr>
        <w:t>393</w:t>
      </w:r>
      <w:r w:rsidR="002C3DED" w:rsidRPr="00D453FE">
        <w:rPr>
          <w:rFonts w:ascii="Arial" w:hAnsi="Arial" w:cs="Arial"/>
          <w:sz w:val="22"/>
          <w:szCs w:val="22"/>
        </w:rPr>
        <w:t xml:space="preserve">         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B84086">
        <w:rPr>
          <w:rFonts w:ascii="Arial" w:hAnsi="Arial" w:cs="Arial"/>
          <w:sz w:val="22"/>
          <w:szCs w:val="22"/>
          <w:u w:val="single"/>
        </w:rPr>
        <w:t>7,420</w:t>
      </w:r>
    </w:p>
    <w:p w14:paraId="7634FFE9" w14:textId="77777777" w:rsidR="00FC47FA" w:rsidRDefault="00FC47FA" w:rsidP="003E2CC8">
      <w:pPr>
        <w:rPr>
          <w:rFonts w:ascii="Arial" w:hAnsi="Arial" w:cs="Arial"/>
        </w:rPr>
      </w:pPr>
    </w:p>
    <w:p w14:paraId="343C1426" w14:textId="77777777" w:rsidR="00FC47FA" w:rsidRPr="00FC47FA" w:rsidRDefault="00FC47FA" w:rsidP="003E2CC8">
      <w:pPr>
        <w:rPr>
          <w:rFonts w:ascii="Arial" w:hAnsi="Arial" w:cs="Arial"/>
          <w:b/>
        </w:rPr>
      </w:pPr>
    </w:p>
    <w:p w14:paraId="7FDDC0A8" w14:textId="0CAF268B" w:rsidR="00FC47FA" w:rsidRPr="00D453FE" w:rsidRDefault="00851540" w:rsidP="00FC47FA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FC47FA" w:rsidRPr="00D453FE">
        <w:rPr>
          <w:rFonts w:ascii="Arial" w:hAnsi="Arial" w:cs="Arial"/>
          <w:b/>
        </w:rPr>
        <w:t>Revenue and Expenditure Statement</w:t>
      </w:r>
    </w:p>
    <w:p w14:paraId="36D606F1" w14:textId="77777777" w:rsidR="00FC47FA" w:rsidRPr="00D453FE" w:rsidRDefault="00FC47FA" w:rsidP="00D453FE">
      <w:pPr>
        <w:rPr>
          <w:rFonts w:ascii="Arial" w:hAnsi="Arial" w:cs="Arial"/>
          <w:b/>
          <w:sz w:val="22"/>
          <w:szCs w:val="22"/>
        </w:rPr>
      </w:pPr>
    </w:p>
    <w:p w14:paraId="4BD50971" w14:textId="4D197DB8" w:rsidR="00FC47FA" w:rsidRPr="00D453FE" w:rsidRDefault="00FC47FA" w:rsidP="00D453FE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D453FE">
        <w:rPr>
          <w:rFonts w:ascii="Arial" w:hAnsi="Arial" w:cs="Arial"/>
          <w:b/>
          <w:sz w:val="22"/>
          <w:szCs w:val="22"/>
        </w:rPr>
        <w:t xml:space="preserve">          </w:t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D453FE">
        <w:rPr>
          <w:rFonts w:ascii="Arial" w:hAnsi="Arial" w:cs="Arial"/>
          <w:b/>
          <w:sz w:val="22"/>
          <w:szCs w:val="22"/>
        </w:rPr>
        <w:t xml:space="preserve">  </w:t>
      </w:r>
      <w:r w:rsidR="00853A27">
        <w:rPr>
          <w:rFonts w:ascii="Arial" w:hAnsi="Arial" w:cs="Arial"/>
          <w:b/>
          <w:sz w:val="22"/>
          <w:szCs w:val="22"/>
        </w:rPr>
        <w:t>2018</w:t>
      </w:r>
      <w:r w:rsidR="00010C62">
        <w:rPr>
          <w:rFonts w:ascii="Arial" w:hAnsi="Arial" w:cs="Arial"/>
          <w:b/>
          <w:sz w:val="22"/>
          <w:szCs w:val="22"/>
        </w:rPr>
        <w:t xml:space="preserve">           </w:t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853A27">
        <w:rPr>
          <w:rFonts w:ascii="Arial" w:hAnsi="Arial" w:cs="Arial"/>
          <w:b/>
          <w:sz w:val="22"/>
          <w:szCs w:val="22"/>
        </w:rPr>
        <w:t>2017</w:t>
      </w:r>
    </w:p>
    <w:p w14:paraId="46D80F3D" w14:textId="09C83AED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REVENUE</w:t>
      </w:r>
    </w:p>
    <w:p w14:paraId="618944B4" w14:textId="130CD5BA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Fees and Subscriptions</w:t>
      </w:r>
    </w:p>
    <w:p w14:paraId="311F264B" w14:textId="5382EE8D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 xml:space="preserve">New </w:t>
      </w:r>
      <w:r w:rsidRPr="00D453FE">
        <w:rPr>
          <w:rFonts w:ascii="Arial" w:hAnsi="Arial" w:cs="Arial"/>
          <w:sz w:val="22"/>
          <w:szCs w:val="22"/>
        </w:rPr>
        <w:t>Membership</w:t>
      </w:r>
      <w:r w:rsidR="00EB2DAA">
        <w:rPr>
          <w:rFonts w:ascii="Arial" w:hAnsi="Arial" w:cs="Arial"/>
          <w:sz w:val="22"/>
          <w:szCs w:val="22"/>
        </w:rPr>
        <w:t xml:space="preserve"> Fees</w:t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  <w:t xml:space="preserve">               </w:t>
      </w:r>
      <w:r w:rsidRPr="00D453FE">
        <w:rPr>
          <w:rFonts w:ascii="Arial" w:hAnsi="Arial" w:cs="Arial"/>
          <w:sz w:val="22"/>
          <w:szCs w:val="22"/>
        </w:rPr>
        <w:t xml:space="preserve">    </w:t>
      </w:r>
      <w:r w:rsidR="00D453FE">
        <w:rPr>
          <w:rFonts w:ascii="Arial" w:hAnsi="Arial" w:cs="Arial"/>
          <w:sz w:val="22"/>
          <w:szCs w:val="22"/>
        </w:rPr>
        <w:t xml:space="preserve">          </w:t>
      </w:r>
      <w:r w:rsidR="00EB2DAA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 xml:space="preserve">  </w:t>
      </w:r>
      <w:r w:rsidR="005A3936">
        <w:rPr>
          <w:rFonts w:ascii="Arial" w:hAnsi="Arial" w:cs="Arial"/>
          <w:sz w:val="22"/>
          <w:szCs w:val="22"/>
        </w:rPr>
        <w:t>-</w:t>
      </w:r>
      <w:r w:rsidR="00D453FE">
        <w:rPr>
          <w:rFonts w:ascii="Arial" w:hAnsi="Arial" w:cs="Arial"/>
          <w:sz w:val="22"/>
          <w:szCs w:val="22"/>
        </w:rPr>
        <w:t xml:space="preserve">  </w:t>
      </w:r>
      <w:r w:rsidR="00B7640C" w:rsidRPr="00D453FE">
        <w:rPr>
          <w:rFonts w:ascii="Arial" w:hAnsi="Arial" w:cs="Arial"/>
          <w:sz w:val="22"/>
          <w:szCs w:val="22"/>
        </w:rPr>
        <w:t xml:space="preserve">    </w:t>
      </w:r>
      <w:r w:rsidR="00D453FE">
        <w:rPr>
          <w:rFonts w:ascii="Arial" w:hAnsi="Arial" w:cs="Arial"/>
          <w:sz w:val="22"/>
          <w:szCs w:val="22"/>
        </w:rPr>
        <w:t xml:space="preserve">            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>-</w:t>
      </w:r>
    </w:p>
    <w:p w14:paraId="1D4C0330" w14:textId="642DFE55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ab/>
        <w:t>Annual Subscriptions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D453FE">
        <w:rPr>
          <w:rFonts w:ascii="Arial" w:hAnsi="Arial" w:cs="Arial"/>
          <w:sz w:val="22"/>
          <w:szCs w:val="22"/>
        </w:rPr>
        <w:t xml:space="preserve">                         </w:t>
      </w:r>
      <w:r w:rsidRPr="00D453F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4166FD">
        <w:rPr>
          <w:rFonts w:ascii="Arial" w:hAnsi="Arial" w:cs="Arial"/>
          <w:sz w:val="22"/>
          <w:szCs w:val="22"/>
        </w:rPr>
        <w:t>10</w:t>
      </w:r>
      <w:r w:rsidRPr="00D453FE">
        <w:rPr>
          <w:rFonts w:ascii="Arial" w:hAnsi="Arial" w:cs="Arial"/>
          <w:sz w:val="22"/>
          <w:szCs w:val="22"/>
        </w:rPr>
        <w:t xml:space="preserve"> </w:t>
      </w:r>
      <w:r w:rsidR="00B7640C" w:rsidRPr="00D453FE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ab/>
      </w:r>
      <w:proofErr w:type="gramEnd"/>
      <w:r w:rsidR="00D453FE">
        <w:rPr>
          <w:rFonts w:ascii="Arial" w:hAnsi="Arial" w:cs="Arial"/>
          <w:sz w:val="22"/>
          <w:szCs w:val="22"/>
        </w:rPr>
        <w:t xml:space="preserve">  </w:t>
      </w:r>
      <w:r w:rsidR="00FC49E0" w:rsidRPr="00D453FE">
        <w:rPr>
          <w:rFonts w:ascii="Arial" w:hAnsi="Arial" w:cs="Arial"/>
          <w:sz w:val="22"/>
          <w:szCs w:val="22"/>
        </w:rPr>
        <w:t xml:space="preserve">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Pr="00D453FE">
        <w:rPr>
          <w:rFonts w:ascii="Arial" w:hAnsi="Arial" w:cs="Arial"/>
          <w:sz w:val="22"/>
          <w:szCs w:val="22"/>
        </w:rPr>
        <w:t>14</w:t>
      </w:r>
    </w:p>
    <w:p w14:paraId="7F5F29D9" w14:textId="6353AFDC" w:rsidR="00227B88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Donations Received</w:t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  <w:t xml:space="preserve">          </w:t>
      </w:r>
      <w:r w:rsidR="00D453FE">
        <w:rPr>
          <w:rFonts w:ascii="Arial" w:hAnsi="Arial" w:cs="Arial"/>
          <w:sz w:val="22"/>
          <w:szCs w:val="22"/>
        </w:rPr>
        <w:t xml:space="preserve">                          </w:t>
      </w:r>
      <w:r w:rsidR="004166FD">
        <w:rPr>
          <w:rFonts w:ascii="Arial" w:hAnsi="Arial" w:cs="Arial"/>
          <w:sz w:val="22"/>
          <w:szCs w:val="22"/>
        </w:rPr>
        <w:t xml:space="preserve"> 2,925  </w:t>
      </w:r>
      <w:r w:rsidR="00D453FE">
        <w:rPr>
          <w:rFonts w:ascii="Arial" w:hAnsi="Arial" w:cs="Arial"/>
          <w:sz w:val="22"/>
          <w:szCs w:val="22"/>
        </w:rPr>
        <w:t xml:space="preserve">       </w:t>
      </w:r>
      <w:r w:rsidR="005A3936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>21,465</w:t>
      </w:r>
    </w:p>
    <w:p w14:paraId="753C8C99" w14:textId="4066C9A2" w:rsidR="00FC47FA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Interest Received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   </w:t>
      </w:r>
      <w:r w:rsidR="00D453FE">
        <w:rPr>
          <w:rFonts w:ascii="Arial" w:hAnsi="Arial" w:cs="Arial"/>
          <w:sz w:val="22"/>
          <w:szCs w:val="22"/>
        </w:rPr>
        <w:t xml:space="preserve">           </w:t>
      </w:r>
      <w:r w:rsidR="005A3936">
        <w:rPr>
          <w:rFonts w:ascii="Arial" w:hAnsi="Arial" w:cs="Arial"/>
          <w:sz w:val="22"/>
          <w:szCs w:val="22"/>
        </w:rPr>
        <w:t xml:space="preserve">  </w:t>
      </w:r>
      <w:r w:rsidR="004166FD">
        <w:rPr>
          <w:rFonts w:ascii="Arial" w:hAnsi="Arial" w:cs="Arial"/>
          <w:sz w:val="22"/>
          <w:szCs w:val="22"/>
          <w:u w:val="single"/>
        </w:rPr>
        <w:t>42</w:t>
      </w:r>
      <w:r w:rsidR="00D453FE" w:rsidRPr="005A3936">
        <w:rPr>
          <w:rFonts w:ascii="Arial" w:hAnsi="Arial" w:cs="Arial"/>
          <w:sz w:val="22"/>
          <w:szCs w:val="22"/>
        </w:rPr>
        <w:t xml:space="preserve">        </w:t>
      </w:r>
      <w:r w:rsidR="005A3936" w:rsidRPr="005A3936">
        <w:rPr>
          <w:rFonts w:ascii="Arial" w:hAnsi="Arial" w:cs="Arial"/>
          <w:sz w:val="22"/>
          <w:szCs w:val="22"/>
        </w:rPr>
        <w:t xml:space="preserve"> </w:t>
      </w:r>
      <w:r w:rsidR="00497346" w:rsidRPr="005A3936">
        <w:rPr>
          <w:rFonts w:ascii="Arial" w:hAnsi="Arial" w:cs="Arial"/>
          <w:sz w:val="22"/>
          <w:szCs w:val="22"/>
        </w:rPr>
        <w:t xml:space="preserve">       </w:t>
      </w:r>
      <w:r w:rsidR="002567B4">
        <w:rPr>
          <w:rFonts w:ascii="Arial" w:hAnsi="Arial" w:cs="Arial"/>
          <w:sz w:val="22"/>
          <w:szCs w:val="22"/>
          <w:u w:val="single"/>
        </w:rPr>
        <w:t>6</w:t>
      </w:r>
      <w:r w:rsidR="008C0CE3" w:rsidRPr="005A3936">
        <w:rPr>
          <w:rFonts w:ascii="Arial" w:hAnsi="Arial" w:cs="Arial"/>
          <w:sz w:val="22"/>
          <w:szCs w:val="22"/>
          <w:u w:val="single"/>
        </w:rPr>
        <w:t>9</w:t>
      </w:r>
    </w:p>
    <w:p w14:paraId="6A9467E7" w14:textId="7416FCDD" w:rsidR="00227B88" w:rsidRPr="00D453FE" w:rsidRDefault="00FC47FA" w:rsidP="00FC47FA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REVENUE</w:t>
      </w:r>
      <w:r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  <w:t xml:space="preserve">        </w:t>
      </w:r>
      <w:r w:rsidR="00D453FE">
        <w:rPr>
          <w:rFonts w:ascii="Arial" w:hAnsi="Arial" w:cs="Arial"/>
          <w:sz w:val="22"/>
          <w:szCs w:val="22"/>
        </w:rPr>
        <w:t xml:space="preserve">              </w:t>
      </w:r>
      <w:r w:rsidR="00497346" w:rsidRPr="00D453FE">
        <w:rPr>
          <w:rFonts w:ascii="Arial" w:hAnsi="Arial" w:cs="Arial"/>
          <w:sz w:val="22"/>
          <w:szCs w:val="22"/>
        </w:rPr>
        <w:t xml:space="preserve">  </w:t>
      </w:r>
      <w:r w:rsidR="001246FE">
        <w:rPr>
          <w:rFonts w:ascii="Arial" w:hAnsi="Arial" w:cs="Arial"/>
          <w:sz w:val="22"/>
          <w:szCs w:val="22"/>
        </w:rPr>
        <w:t xml:space="preserve">  </w:t>
      </w:r>
      <w:r w:rsidR="004166FD">
        <w:rPr>
          <w:rFonts w:ascii="Arial" w:hAnsi="Arial" w:cs="Arial"/>
          <w:sz w:val="22"/>
          <w:szCs w:val="22"/>
          <w:u w:val="single"/>
        </w:rPr>
        <w:t>2,977</w:t>
      </w:r>
      <w:r w:rsidR="008C0CE3" w:rsidRPr="00B469B8">
        <w:rPr>
          <w:rFonts w:ascii="Arial" w:hAnsi="Arial" w:cs="Arial"/>
          <w:sz w:val="22"/>
          <w:szCs w:val="22"/>
        </w:rPr>
        <w:t xml:space="preserve">        </w:t>
      </w:r>
      <w:r w:rsidR="005A3936" w:rsidRPr="00B469B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  <w:u w:val="single"/>
        </w:rPr>
        <w:t>21,548</w:t>
      </w:r>
    </w:p>
    <w:p w14:paraId="08550904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6681E433" w14:textId="02B5F187" w:rsidR="00227B88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EXPENDITURE</w:t>
      </w:r>
    </w:p>
    <w:p w14:paraId="571CB6C6" w14:textId="1ECD87B1" w:rsidR="00227B88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Early Bird Caf</w:t>
      </w:r>
      <w:r w:rsidR="00A64AFD" w:rsidRPr="00D453FE">
        <w:rPr>
          <w:rFonts w:ascii="Arial" w:hAnsi="Arial" w:cs="Arial"/>
          <w:sz w:val="22"/>
          <w:szCs w:val="22"/>
        </w:rPr>
        <w:t>e</w:t>
      </w:r>
      <w:r w:rsidRPr="00D453FE">
        <w:rPr>
          <w:rFonts w:ascii="Arial" w:hAnsi="Arial" w:cs="Arial"/>
          <w:sz w:val="22"/>
          <w:szCs w:val="22"/>
        </w:rPr>
        <w:t xml:space="preserve"> Food Purchases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8C0CE3">
        <w:rPr>
          <w:rFonts w:ascii="Arial" w:hAnsi="Arial" w:cs="Arial"/>
          <w:sz w:val="22"/>
          <w:szCs w:val="22"/>
        </w:rPr>
        <w:tab/>
        <w:t xml:space="preserve">    </w:t>
      </w:r>
      <w:r w:rsidR="008C0CE3">
        <w:rPr>
          <w:rFonts w:ascii="Arial" w:hAnsi="Arial" w:cs="Arial"/>
          <w:sz w:val="22"/>
          <w:szCs w:val="22"/>
        </w:rPr>
        <w:tab/>
      </w:r>
      <w:r w:rsidR="004166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66FD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442C76">
        <w:rPr>
          <w:rFonts w:ascii="Arial" w:hAnsi="Arial" w:cs="Arial"/>
          <w:sz w:val="22"/>
          <w:szCs w:val="22"/>
        </w:rPr>
        <w:t>161</w:t>
      </w:r>
      <w:r w:rsidR="004166FD">
        <w:rPr>
          <w:rFonts w:ascii="Arial" w:hAnsi="Arial" w:cs="Arial"/>
          <w:sz w:val="22"/>
          <w:szCs w:val="22"/>
        </w:rPr>
        <w:t>)</w:t>
      </w:r>
      <w:r w:rsidR="008C0CE3">
        <w:rPr>
          <w:rFonts w:ascii="Arial" w:hAnsi="Arial" w:cs="Arial"/>
          <w:sz w:val="22"/>
          <w:szCs w:val="22"/>
        </w:rPr>
        <w:t xml:space="preserve">    </w:t>
      </w:r>
      <w:r w:rsidR="008D2178">
        <w:rPr>
          <w:rFonts w:ascii="Arial" w:hAnsi="Arial" w:cs="Arial"/>
          <w:sz w:val="22"/>
          <w:szCs w:val="22"/>
        </w:rPr>
        <w:t xml:space="preserve">    </w:t>
      </w:r>
      <w:r w:rsidR="004166FD">
        <w:rPr>
          <w:rFonts w:ascii="Arial" w:hAnsi="Arial" w:cs="Arial"/>
          <w:sz w:val="22"/>
          <w:szCs w:val="22"/>
        </w:rPr>
        <w:t xml:space="preserve"> </w:t>
      </w:r>
      <w:r w:rsidR="008C0CE3">
        <w:rPr>
          <w:rFonts w:ascii="Arial" w:hAnsi="Arial" w:cs="Arial"/>
          <w:sz w:val="22"/>
          <w:szCs w:val="22"/>
        </w:rPr>
        <w:t>1</w:t>
      </w:r>
      <w:r w:rsidR="002567B4">
        <w:rPr>
          <w:rFonts w:ascii="Arial" w:hAnsi="Arial" w:cs="Arial"/>
          <w:sz w:val="22"/>
          <w:szCs w:val="22"/>
        </w:rPr>
        <w:t>7,585</w:t>
      </w:r>
    </w:p>
    <w:p w14:paraId="17251728" w14:textId="713DBBB9" w:rsidR="00A5519A" w:rsidRPr="00D453FE" w:rsidRDefault="00A5519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Kitchen Supplies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D453FE">
        <w:rPr>
          <w:rFonts w:ascii="Arial" w:hAnsi="Arial" w:cs="Arial"/>
          <w:sz w:val="22"/>
          <w:szCs w:val="22"/>
        </w:rPr>
        <w:t xml:space="preserve">           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4166FD">
        <w:rPr>
          <w:rFonts w:ascii="Arial" w:hAnsi="Arial" w:cs="Arial"/>
          <w:sz w:val="22"/>
          <w:szCs w:val="22"/>
        </w:rPr>
        <w:t xml:space="preserve">       -           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="008C0CE3">
        <w:rPr>
          <w:rFonts w:ascii="Arial" w:hAnsi="Arial" w:cs="Arial"/>
          <w:sz w:val="22"/>
          <w:szCs w:val="22"/>
        </w:rPr>
        <w:t>1,</w:t>
      </w:r>
      <w:r w:rsidR="002567B4">
        <w:rPr>
          <w:rFonts w:ascii="Arial" w:hAnsi="Arial" w:cs="Arial"/>
          <w:sz w:val="22"/>
          <w:szCs w:val="22"/>
        </w:rPr>
        <w:t>663</w:t>
      </w:r>
    </w:p>
    <w:p w14:paraId="127FAF7F" w14:textId="69F644F1" w:rsidR="00A5519A" w:rsidRPr="00D453FE" w:rsidRDefault="00A5519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Filing Fees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</w:t>
      </w:r>
      <w:r w:rsidR="00D453FE">
        <w:rPr>
          <w:rFonts w:ascii="Arial" w:hAnsi="Arial" w:cs="Arial"/>
          <w:sz w:val="22"/>
          <w:szCs w:val="22"/>
        </w:rPr>
        <w:t xml:space="preserve">             </w:t>
      </w:r>
      <w:r w:rsidRPr="00D453FE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 xml:space="preserve">  </w:t>
      </w:r>
      <w:r w:rsidR="00442C76">
        <w:rPr>
          <w:rFonts w:ascii="Arial" w:hAnsi="Arial" w:cs="Arial"/>
          <w:sz w:val="22"/>
          <w:szCs w:val="22"/>
        </w:rPr>
        <w:t xml:space="preserve">45        </w:t>
      </w:r>
      <w:r w:rsidR="00D453FE">
        <w:rPr>
          <w:rFonts w:ascii="Arial" w:hAnsi="Arial" w:cs="Arial"/>
          <w:sz w:val="22"/>
          <w:szCs w:val="22"/>
        </w:rPr>
        <w:t xml:space="preserve">  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 xml:space="preserve">  </w:t>
      </w:r>
      <w:r w:rsidR="00442C76">
        <w:rPr>
          <w:rFonts w:ascii="Arial" w:hAnsi="Arial" w:cs="Arial"/>
          <w:sz w:val="22"/>
          <w:szCs w:val="22"/>
        </w:rPr>
        <w:t xml:space="preserve">  </w:t>
      </w:r>
      <w:r w:rsidR="002567B4">
        <w:rPr>
          <w:rFonts w:ascii="Arial" w:hAnsi="Arial" w:cs="Arial"/>
          <w:sz w:val="22"/>
          <w:szCs w:val="22"/>
        </w:rPr>
        <w:t>44</w:t>
      </w:r>
    </w:p>
    <w:p w14:paraId="425EC351" w14:textId="16464135" w:rsidR="00227B88" w:rsidRDefault="00A5519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Bank Charges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   </w:t>
      </w:r>
      <w:r w:rsidR="008D2178">
        <w:rPr>
          <w:rFonts w:ascii="Arial" w:hAnsi="Arial" w:cs="Arial"/>
          <w:sz w:val="22"/>
          <w:szCs w:val="22"/>
        </w:rPr>
        <w:t xml:space="preserve">                       120</w:t>
      </w:r>
      <w:r w:rsidR="00B7640C" w:rsidRPr="00D453FE">
        <w:rPr>
          <w:rFonts w:ascii="Arial" w:hAnsi="Arial" w:cs="Arial"/>
          <w:sz w:val="22"/>
          <w:szCs w:val="22"/>
        </w:rPr>
        <w:t xml:space="preserve">  </w:t>
      </w:r>
      <w:r w:rsidR="002567B4">
        <w:rPr>
          <w:rFonts w:ascii="Arial" w:hAnsi="Arial" w:cs="Arial"/>
          <w:sz w:val="22"/>
          <w:szCs w:val="22"/>
        </w:rPr>
        <w:t xml:space="preserve">       </w:t>
      </w:r>
      <w:r w:rsidR="00D453FE">
        <w:rPr>
          <w:rFonts w:ascii="Arial" w:hAnsi="Arial" w:cs="Arial"/>
          <w:sz w:val="22"/>
          <w:szCs w:val="22"/>
        </w:rPr>
        <w:t xml:space="preserve">   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>120</w:t>
      </w:r>
    </w:p>
    <w:p w14:paraId="47E09DB0" w14:textId="5FD56130" w:rsidR="008D2178" w:rsidRDefault="002567B4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 Costs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166FD">
        <w:rPr>
          <w:rFonts w:ascii="Arial" w:hAnsi="Arial" w:cs="Arial"/>
          <w:sz w:val="22"/>
          <w:szCs w:val="22"/>
        </w:rPr>
        <w:t xml:space="preserve">    - </w:t>
      </w:r>
      <w:r>
        <w:rPr>
          <w:rFonts w:ascii="Arial" w:hAnsi="Arial" w:cs="Arial"/>
          <w:sz w:val="22"/>
          <w:szCs w:val="22"/>
        </w:rPr>
        <w:t xml:space="preserve">         </w:t>
      </w:r>
      <w:r w:rsidR="008D217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578</w:t>
      </w:r>
    </w:p>
    <w:p w14:paraId="314B418B" w14:textId="610671BC" w:rsidR="008D2178" w:rsidRDefault="008D2178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Recycling Costs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8D2178">
        <w:rPr>
          <w:rFonts w:ascii="Arial" w:hAnsi="Arial" w:cs="Arial"/>
          <w:sz w:val="22"/>
          <w:szCs w:val="22"/>
          <w:u w:val="single"/>
        </w:rPr>
        <w:t xml:space="preserve"> </w:t>
      </w:r>
      <w:r w:rsidR="004166FD">
        <w:rPr>
          <w:rFonts w:ascii="Arial" w:hAnsi="Arial" w:cs="Arial"/>
          <w:sz w:val="22"/>
          <w:szCs w:val="22"/>
          <w:u w:val="single"/>
        </w:rPr>
        <w:t xml:space="preserve">    -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166FD">
        <w:rPr>
          <w:rFonts w:ascii="Arial" w:hAnsi="Arial" w:cs="Arial"/>
          <w:sz w:val="22"/>
          <w:szCs w:val="22"/>
        </w:rPr>
        <w:t xml:space="preserve">           </w:t>
      </w:r>
      <w:r w:rsidRPr="008D2178">
        <w:rPr>
          <w:rFonts w:ascii="Arial" w:hAnsi="Arial" w:cs="Arial"/>
          <w:sz w:val="22"/>
          <w:szCs w:val="22"/>
          <w:u w:val="single"/>
        </w:rPr>
        <w:t xml:space="preserve">  </w:t>
      </w:r>
      <w:r w:rsidR="00442C76">
        <w:rPr>
          <w:rFonts w:ascii="Arial" w:hAnsi="Arial" w:cs="Arial"/>
          <w:sz w:val="22"/>
          <w:szCs w:val="22"/>
          <w:u w:val="single"/>
        </w:rPr>
        <w:t xml:space="preserve"> </w:t>
      </w:r>
      <w:r w:rsidR="002567B4">
        <w:rPr>
          <w:rFonts w:ascii="Arial" w:hAnsi="Arial" w:cs="Arial"/>
          <w:sz w:val="22"/>
          <w:szCs w:val="22"/>
          <w:u w:val="single"/>
        </w:rPr>
        <w:t>528</w:t>
      </w:r>
    </w:p>
    <w:p w14:paraId="4877CBF3" w14:textId="07E87808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EXPENSES</w:t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D453FE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1246FE"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442C76">
        <w:rPr>
          <w:rFonts w:ascii="Arial" w:hAnsi="Arial" w:cs="Arial"/>
          <w:b/>
          <w:sz w:val="22"/>
          <w:szCs w:val="22"/>
        </w:rPr>
        <w:t xml:space="preserve">   </w:t>
      </w:r>
      <w:r w:rsidR="001246FE">
        <w:rPr>
          <w:rFonts w:ascii="Arial" w:hAnsi="Arial" w:cs="Arial"/>
          <w:b/>
          <w:sz w:val="22"/>
          <w:szCs w:val="22"/>
        </w:rPr>
        <w:t>(</w:t>
      </w:r>
      <w:proofErr w:type="gramEnd"/>
      <w:r w:rsidR="008D2178">
        <w:rPr>
          <w:rFonts w:ascii="Arial" w:hAnsi="Arial" w:cs="Arial"/>
          <w:sz w:val="22"/>
          <w:szCs w:val="22"/>
          <w:u w:val="single"/>
        </w:rPr>
        <w:t xml:space="preserve"> </w:t>
      </w:r>
      <w:r w:rsidR="00442C76">
        <w:rPr>
          <w:rFonts w:ascii="Arial" w:hAnsi="Arial" w:cs="Arial"/>
          <w:sz w:val="22"/>
          <w:szCs w:val="22"/>
          <w:u w:val="single"/>
        </w:rPr>
        <w:t>4</w:t>
      </w:r>
      <w:r w:rsidR="001246FE">
        <w:rPr>
          <w:rFonts w:ascii="Arial" w:hAnsi="Arial" w:cs="Arial"/>
          <w:sz w:val="22"/>
          <w:szCs w:val="22"/>
        </w:rPr>
        <w:t>)</w:t>
      </w:r>
      <w:r w:rsidR="008C0CE3" w:rsidRPr="008D2178">
        <w:rPr>
          <w:rFonts w:ascii="Arial" w:hAnsi="Arial" w:cs="Arial"/>
          <w:sz w:val="22"/>
          <w:szCs w:val="22"/>
        </w:rPr>
        <w:t xml:space="preserve">      </w:t>
      </w:r>
      <w:r w:rsidR="001246FE">
        <w:rPr>
          <w:rFonts w:ascii="Arial" w:hAnsi="Arial" w:cs="Arial"/>
          <w:sz w:val="22"/>
          <w:szCs w:val="22"/>
        </w:rPr>
        <w:t xml:space="preserve"> </w:t>
      </w:r>
      <w:r w:rsidR="00442C76" w:rsidRPr="00442C76">
        <w:rPr>
          <w:rFonts w:ascii="Arial" w:hAnsi="Arial" w:cs="Arial"/>
          <w:sz w:val="22"/>
          <w:szCs w:val="22"/>
        </w:rPr>
        <w:t xml:space="preserve"> </w:t>
      </w:r>
      <w:r w:rsidR="002567B4" w:rsidRPr="00522BB0">
        <w:rPr>
          <w:rFonts w:ascii="Arial" w:hAnsi="Arial" w:cs="Arial"/>
          <w:sz w:val="22"/>
          <w:szCs w:val="22"/>
          <w:u w:val="single"/>
        </w:rPr>
        <w:t>20,518</w:t>
      </w:r>
    </w:p>
    <w:p w14:paraId="1A0E6558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3552B1BE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104E123B" w14:textId="2FD04684" w:rsidR="00735B1C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SURPLUS FOR </w:t>
      </w:r>
      <w:r w:rsidR="00CB0CD1">
        <w:rPr>
          <w:rFonts w:ascii="Arial" w:hAnsi="Arial" w:cs="Arial"/>
          <w:sz w:val="22"/>
          <w:szCs w:val="22"/>
        </w:rPr>
        <w:t>THE YEAR</w:t>
      </w:r>
      <w:r w:rsidR="0054606C" w:rsidRPr="00D453FE">
        <w:rPr>
          <w:rFonts w:ascii="Arial" w:hAnsi="Arial" w:cs="Arial"/>
          <w:sz w:val="22"/>
          <w:szCs w:val="22"/>
        </w:rPr>
        <w:t xml:space="preserve">                                  </w:t>
      </w:r>
      <w:r w:rsidR="0042548B">
        <w:rPr>
          <w:rFonts w:ascii="Arial" w:hAnsi="Arial" w:cs="Arial"/>
          <w:sz w:val="22"/>
          <w:szCs w:val="22"/>
        </w:rPr>
        <w:t xml:space="preserve">               </w:t>
      </w:r>
      <w:r w:rsidR="0054606C" w:rsidRPr="00D453FE">
        <w:rPr>
          <w:rFonts w:ascii="Arial" w:hAnsi="Arial" w:cs="Arial"/>
          <w:sz w:val="22"/>
          <w:szCs w:val="22"/>
        </w:rPr>
        <w:t xml:space="preserve">    </w:t>
      </w:r>
      <w:r w:rsidR="00CB0CD1">
        <w:rPr>
          <w:rFonts w:ascii="Arial" w:hAnsi="Arial" w:cs="Arial"/>
          <w:sz w:val="22"/>
          <w:szCs w:val="22"/>
        </w:rPr>
        <w:t xml:space="preserve">   </w:t>
      </w:r>
      <w:r w:rsidR="00F66217">
        <w:rPr>
          <w:rFonts w:ascii="Arial" w:hAnsi="Arial" w:cs="Arial"/>
          <w:sz w:val="22"/>
          <w:szCs w:val="22"/>
        </w:rPr>
        <w:t xml:space="preserve"> </w:t>
      </w:r>
      <w:r w:rsidR="0054606C" w:rsidRPr="00D453FE">
        <w:rPr>
          <w:rFonts w:ascii="Arial" w:hAnsi="Arial" w:cs="Arial"/>
          <w:sz w:val="22"/>
          <w:szCs w:val="22"/>
        </w:rPr>
        <w:t xml:space="preserve">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1246FE">
        <w:rPr>
          <w:rFonts w:ascii="Arial" w:hAnsi="Arial" w:cs="Arial"/>
          <w:sz w:val="22"/>
          <w:szCs w:val="22"/>
        </w:rPr>
        <w:t xml:space="preserve">                 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442C76">
        <w:rPr>
          <w:rFonts w:ascii="Arial" w:hAnsi="Arial" w:cs="Arial"/>
          <w:sz w:val="22"/>
          <w:szCs w:val="22"/>
          <w:u w:val="single"/>
        </w:rPr>
        <w:t>2,973</w:t>
      </w:r>
      <w:r w:rsidR="008D2178" w:rsidRPr="008D2178">
        <w:rPr>
          <w:rFonts w:ascii="Arial" w:hAnsi="Arial" w:cs="Arial"/>
          <w:sz w:val="22"/>
          <w:szCs w:val="22"/>
          <w:u w:val="single"/>
        </w:rPr>
        <w:t xml:space="preserve"> </w:t>
      </w:r>
      <w:r w:rsidR="008D2178" w:rsidRPr="008D2178">
        <w:rPr>
          <w:rFonts w:ascii="Arial" w:hAnsi="Arial" w:cs="Arial"/>
          <w:sz w:val="22"/>
          <w:szCs w:val="22"/>
        </w:rPr>
        <w:t xml:space="preserve">       </w:t>
      </w:r>
      <w:r w:rsidR="001246FE">
        <w:rPr>
          <w:rFonts w:ascii="Arial" w:hAnsi="Arial" w:cs="Arial"/>
          <w:sz w:val="22"/>
          <w:szCs w:val="22"/>
        </w:rPr>
        <w:t xml:space="preserve">  </w:t>
      </w:r>
      <w:r w:rsidR="002567B4">
        <w:rPr>
          <w:rFonts w:ascii="Arial" w:hAnsi="Arial" w:cs="Arial"/>
          <w:sz w:val="22"/>
          <w:szCs w:val="22"/>
          <w:u w:val="single"/>
        </w:rPr>
        <w:t>1,030</w:t>
      </w:r>
      <w:r w:rsidRPr="00D453FE">
        <w:rPr>
          <w:rFonts w:ascii="Arial" w:hAnsi="Arial" w:cs="Arial"/>
          <w:sz w:val="22"/>
          <w:szCs w:val="22"/>
        </w:rPr>
        <w:tab/>
      </w:r>
    </w:p>
    <w:p w14:paraId="06735986" w14:textId="77777777" w:rsidR="00735B1C" w:rsidRPr="00D453FE" w:rsidRDefault="00735B1C" w:rsidP="00FC47FA">
      <w:pPr>
        <w:rPr>
          <w:rFonts w:ascii="Arial" w:hAnsi="Arial" w:cs="Arial"/>
        </w:rPr>
      </w:pPr>
    </w:p>
    <w:p w14:paraId="123E1404" w14:textId="77777777" w:rsidR="00735B1C" w:rsidRDefault="00735B1C" w:rsidP="00FC47FA">
      <w:pPr>
        <w:rPr>
          <w:rFonts w:ascii="Arial" w:hAnsi="Arial" w:cs="Arial"/>
          <w:b/>
        </w:rPr>
      </w:pPr>
    </w:p>
    <w:p w14:paraId="7292A8FA" w14:textId="77777777" w:rsidR="00735B1C" w:rsidRDefault="00735B1C" w:rsidP="00FC47FA">
      <w:pPr>
        <w:rPr>
          <w:rFonts w:ascii="Arial" w:hAnsi="Arial" w:cs="Arial"/>
          <w:b/>
        </w:rPr>
      </w:pPr>
    </w:p>
    <w:p w14:paraId="7F69829E" w14:textId="77777777" w:rsidR="00735B1C" w:rsidRDefault="00735B1C" w:rsidP="00FC47FA">
      <w:pPr>
        <w:rPr>
          <w:rFonts w:ascii="Arial" w:hAnsi="Arial" w:cs="Arial"/>
          <w:b/>
        </w:rPr>
      </w:pPr>
    </w:p>
    <w:p w14:paraId="447CA8A4" w14:textId="77777777" w:rsidR="00735B1C" w:rsidRDefault="00735B1C" w:rsidP="00FC47FA">
      <w:pPr>
        <w:rPr>
          <w:rFonts w:ascii="Arial" w:hAnsi="Arial" w:cs="Arial"/>
          <w:b/>
        </w:rPr>
      </w:pPr>
    </w:p>
    <w:p w14:paraId="4D363AB8" w14:textId="77777777" w:rsidR="00735B1C" w:rsidRDefault="00735B1C" w:rsidP="00FC47FA">
      <w:pPr>
        <w:rPr>
          <w:rFonts w:ascii="Arial" w:hAnsi="Arial" w:cs="Arial"/>
          <w:b/>
        </w:rPr>
      </w:pPr>
    </w:p>
    <w:p w14:paraId="347793E3" w14:textId="3155EDF8" w:rsidR="00735B1C" w:rsidRPr="00853BCC" w:rsidRDefault="000A258C" w:rsidP="00735B1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35B1C" w:rsidRPr="00853BCC">
        <w:rPr>
          <w:rFonts w:ascii="Arial" w:hAnsi="Arial" w:cs="Arial"/>
          <w:b/>
          <w:sz w:val="32"/>
          <w:szCs w:val="32"/>
        </w:rPr>
        <w:t>City Community Care Incorporated</w:t>
      </w:r>
    </w:p>
    <w:p w14:paraId="6A714CA5" w14:textId="66C25F91" w:rsidR="00735B1C" w:rsidRPr="000A258C" w:rsidRDefault="00735B1C" w:rsidP="00735B1C">
      <w:pPr>
        <w:rPr>
          <w:rFonts w:ascii="Arial" w:hAnsi="Arial" w:cs="Arial"/>
          <w:sz w:val="22"/>
          <w:szCs w:val="22"/>
        </w:rPr>
      </w:pPr>
      <w:r w:rsidRPr="000A258C">
        <w:rPr>
          <w:rFonts w:ascii="Arial" w:hAnsi="Arial" w:cs="Arial"/>
          <w:sz w:val="22"/>
          <w:szCs w:val="22"/>
        </w:rPr>
        <w:t xml:space="preserve">                      </w:t>
      </w:r>
      <w:r w:rsidR="00E429A3" w:rsidRPr="000A258C">
        <w:rPr>
          <w:rFonts w:ascii="Arial" w:hAnsi="Arial" w:cs="Arial"/>
          <w:sz w:val="22"/>
          <w:szCs w:val="22"/>
        </w:rPr>
        <w:t xml:space="preserve">        </w:t>
      </w:r>
      <w:r w:rsidR="000A258C" w:rsidRPr="000A258C">
        <w:rPr>
          <w:rFonts w:ascii="Arial" w:hAnsi="Arial" w:cs="Arial"/>
          <w:sz w:val="22"/>
          <w:szCs w:val="22"/>
        </w:rPr>
        <w:t xml:space="preserve">        </w:t>
      </w:r>
      <w:r w:rsidR="000A258C">
        <w:rPr>
          <w:rFonts w:ascii="Arial" w:hAnsi="Arial" w:cs="Arial"/>
          <w:sz w:val="22"/>
          <w:szCs w:val="22"/>
        </w:rPr>
        <w:t xml:space="preserve">          </w:t>
      </w:r>
      <w:r w:rsidR="000A258C" w:rsidRPr="000A258C">
        <w:rPr>
          <w:rFonts w:ascii="Arial" w:hAnsi="Arial" w:cs="Arial"/>
          <w:sz w:val="22"/>
          <w:szCs w:val="22"/>
        </w:rPr>
        <w:t xml:space="preserve"> </w:t>
      </w:r>
      <w:r w:rsidRPr="000A258C">
        <w:rPr>
          <w:rFonts w:ascii="Arial" w:hAnsi="Arial" w:cs="Arial"/>
          <w:sz w:val="22"/>
          <w:szCs w:val="22"/>
        </w:rPr>
        <w:t>(ABN 60 547 256 906)</w:t>
      </w:r>
    </w:p>
    <w:p w14:paraId="248C8EAC" w14:textId="441B0968" w:rsidR="003E2CC8" w:rsidRPr="000B775B" w:rsidRDefault="00227B88" w:rsidP="003E2CC8">
      <w:pPr>
        <w:rPr>
          <w:rFonts w:ascii="Arial" w:hAnsi="Arial" w:cs="Arial"/>
          <w:b/>
        </w:rPr>
      </w:pPr>
      <w:r w:rsidRPr="00227B88">
        <w:rPr>
          <w:rFonts w:ascii="Arial" w:hAnsi="Arial" w:cs="Arial"/>
          <w:b/>
        </w:rPr>
        <w:tab/>
      </w:r>
      <w:r w:rsidRPr="00227B88">
        <w:rPr>
          <w:rFonts w:ascii="Arial" w:hAnsi="Arial" w:cs="Arial"/>
          <w:b/>
        </w:rPr>
        <w:tab/>
      </w:r>
      <w:r w:rsidRPr="00227B88">
        <w:rPr>
          <w:rFonts w:ascii="Arial" w:hAnsi="Arial" w:cs="Arial"/>
          <w:b/>
        </w:rPr>
        <w:tab/>
      </w:r>
    </w:p>
    <w:p w14:paraId="4E36BD8E" w14:textId="23AA5309" w:rsidR="00675D54" w:rsidRPr="00853BCC" w:rsidRDefault="00735B1C" w:rsidP="00FA314B">
      <w:pPr>
        <w:rPr>
          <w:rFonts w:ascii="Arial" w:hAnsi="Arial" w:cs="Arial"/>
          <w:b/>
        </w:rPr>
      </w:pPr>
      <w:r w:rsidRPr="00853BCC">
        <w:rPr>
          <w:rFonts w:ascii="Arial" w:hAnsi="Arial" w:cs="Arial"/>
          <w:b/>
        </w:rPr>
        <w:t>No</w:t>
      </w:r>
      <w:r w:rsidR="00147308" w:rsidRPr="00853BCC">
        <w:rPr>
          <w:rFonts w:ascii="Arial" w:hAnsi="Arial" w:cs="Arial"/>
          <w:b/>
        </w:rPr>
        <w:t>tes to and forming part of the F</w:t>
      </w:r>
      <w:r w:rsidRPr="00853BCC">
        <w:rPr>
          <w:rFonts w:ascii="Arial" w:hAnsi="Arial" w:cs="Arial"/>
          <w:b/>
        </w:rPr>
        <w:t>inancial Statements</w:t>
      </w:r>
    </w:p>
    <w:p w14:paraId="2E9F2DBC" w14:textId="77777777" w:rsidR="00D067E7" w:rsidRPr="00853BCC" w:rsidRDefault="00D067E7" w:rsidP="00D067E7">
      <w:pPr>
        <w:rPr>
          <w:rFonts w:ascii="Arial" w:hAnsi="Arial" w:cs="Arial"/>
          <w:b/>
          <w:sz w:val="22"/>
          <w:szCs w:val="22"/>
        </w:rPr>
      </w:pPr>
    </w:p>
    <w:p w14:paraId="58CCFCC6" w14:textId="669430B9" w:rsidR="00D067E7" w:rsidRPr="00D9655E" w:rsidRDefault="0066127D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Activities</w:t>
      </w:r>
    </w:p>
    <w:p w14:paraId="2EA1DD8C" w14:textId="77777777" w:rsidR="006D1D37" w:rsidRPr="00D9655E" w:rsidRDefault="00D067E7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>City Community Care Incorporated supports the operation of the Early Bird Cafe which</w:t>
      </w:r>
      <w:r w:rsidR="006D1D37" w:rsidRPr="00D9655E">
        <w:rPr>
          <w:rFonts w:ascii="Arial" w:hAnsi="Arial" w:cs="Arial"/>
          <w:sz w:val="22"/>
          <w:szCs w:val="22"/>
        </w:rPr>
        <w:t xml:space="preserve"> until 30 June 2017</w:t>
      </w:r>
      <w:r w:rsidR="00442C76" w:rsidRPr="00D9655E">
        <w:rPr>
          <w:rFonts w:ascii="Arial" w:hAnsi="Arial" w:cs="Arial"/>
          <w:sz w:val="22"/>
          <w:szCs w:val="22"/>
        </w:rPr>
        <w:t>, operated</w:t>
      </w:r>
      <w:r w:rsidRPr="00D9655E">
        <w:rPr>
          <w:rFonts w:ascii="Arial" w:hAnsi="Arial" w:cs="Arial"/>
          <w:sz w:val="22"/>
          <w:szCs w:val="22"/>
        </w:rPr>
        <w:t xml:space="preserve"> at 44 Margaret Street, Sydney providing breakfast Monday to Friday and other activities consistent with its Constitution.</w:t>
      </w:r>
      <w:r w:rsidR="00442C76" w:rsidRPr="00D9655E">
        <w:rPr>
          <w:rFonts w:ascii="Arial" w:hAnsi="Arial" w:cs="Arial"/>
          <w:sz w:val="22"/>
          <w:szCs w:val="22"/>
        </w:rPr>
        <w:t xml:space="preserve">  </w:t>
      </w:r>
    </w:p>
    <w:p w14:paraId="5C5380F1" w14:textId="77777777" w:rsidR="006D1D37" w:rsidRPr="00D9655E" w:rsidRDefault="00442C76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It has not operated for the reporting year </w:t>
      </w:r>
      <w:r w:rsidR="006D1D37" w:rsidRPr="00D9655E">
        <w:rPr>
          <w:rFonts w:ascii="Arial" w:hAnsi="Arial" w:cs="Arial"/>
          <w:sz w:val="22"/>
          <w:szCs w:val="22"/>
        </w:rPr>
        <w:t xml:space="preserve">(1 July 2017 to 30 June 2018) </w:t>
      </w:r>
      <w:r w:rsidRPr="00D9655E">
        <w:rPr>
          <w:rFonts w:ascii="Arial" w:hAnsi="Arial" w:cs="Arial"/>
          <w:sz w:val="22"/>
          <w:szCs w:val="22"/>
        </w:rPr>
        <w:t>due to the temporary closure of the premises at 44 Margaret Street, Sydney for renovations.  This position remains at the dat</w:t>
      </w:r>
      <w:r w:rsidR="006D1D37" w:rsidRPr="00D9655E">
        <w:rPr>
          <w:rFonts w:ascii="Arial" w:hAnsi="Arial" w:cs="Arial"/>
          <w:sz w:val="22"/>
          <w:szCs w:val="22"/>
        </w:rPr>
        <w:t>e of these financial statements</w:t>
      </w:r>
      <w:r w:rsidRPr="00D9655E">
        <w:rPr>
          <w:rFonts w:ascii="Arial" w:hAnsi="Arial" w:cs="Arial"/>
          <w:sz w:val="22"/>
          <w:szCs w:val="22"/>
        </w:rPr>
        <w:t xml:space="preserve"> </w:t>
      </w:r>
      <w:r w:rsidR="006D1D37" w:rsidRPr="00D9655E">
        <w:rPr>
          <w:rFonts w:ascii="Arial" w:hAnsi="Arial" w:cs="Arial"/>
          <w:sz w:val="22"/>
          <w:szCs w:val="22"/>
        </w:rPr>
        <w:t xml:space="preserve">as the renovations are not complete. </w:t>
      </w:r>
    </w:p>
    <w:p w14:paraId="4B0A118B" w14:textId="3D6704AB" w:rsidR="00D067E7" w:rsidRPr="00D9655E" w:rsidRDefault="006D1D37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The Committee is confident that the Early Bird Cafe will recommence operations in the following year (1 July 2018 to 30 June 2019). </w:t>
      </w:r>
    </w:p>
    <w:p w14:paraId="69947408" w14:textId="77777777" w:rsidR="00D067E7" w:rsidRPr="00D9655E" w:rsidRDefault="00D067E7" w:rsidP="00D067E7">
      <w:pPr>
        <w:pStyle w:val="ListParagraph"/>
        <w:ind w:left="284"/>
        <w:rPr>
          <w:rFonts w:ascii="Arial" w:hAnsi="Arial" w:cs="Arial"/>
          <w:b/>
          <w:sz w:val="22"/>
          <w:szCs w:val="22"/>
        </w:rPr>
      </w:pPr>
    </w:p>
    <w:p w14:paraId="3CD1F514" w14:textId="5FFD219B" w:rsidR="00FA314B" w:rsidRPr="00D9655E" w:rsidRDefault="00147308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Accounting Methodology</w:t>
      </w:r>
    </w:p>
    <w:p w14:paraId="5F7D2B90" w14:textId="2C41D7D3" w:rsidR="00147308" w:rsidRPr="00D9655E" w:rsidRDefault="00147308" w:rsidP="00EB194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>The Committee has determined to utilise the accrual accounting methodology for the preparation of the financial statements.</w:t>
      </w:r>
    </w:p>
    <w:p w14:paraId="47734599" w14:textId="36DEDABC" w:rsidR="00EB1943" w:rsidRPr="00D9655E" w:rsidRDefault="00EB1943" w:rsidP="00EB194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The financial statements do not account for inventory of food and kitchen supplies purchased.  </w:t>
      </w:r>
    </w:p>
    <w:p w14:paraId="728C3109" w14:textId="77777777" w:rsidR="00147308" w:rsidRPr="00D9655E" w:rsidRDefault="00147308" w:rsidP="00147308">
      <w:pPr>
        <w:pStyle w:val="ListParagraph"/>
        <w:rPr>
          <w:rFonts w:ascii="Arial" w:hAnsi="Arial" w:cs="Arial"/>
          <w:sz w:val="22"/>
          <w:szCs w:val="22"/>
        </w:rPr>
      </w:pPr>
    </w:p>
    <w:p w14:paraId="074210D2" w14:textId="36804611" w:rsidR="00147308" w:rsidRPr="00D9655E" w:rsidRDefault="00A71975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Purpose of City Community Care Incorporated</w:t>
      </w:r>
    </w:p>
    <w:p w14:paraId="7F580D71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</w:rPr>
        <w:t xml:space="preserve">The activities of City Community Care Incorporated, represented by these financial </w:t>
      </w:r>
      <w:r w:rsidRPr="00D9655E">
        <w:rPr>
          <w:rFonts w:ascii="Arial" w:hAnsi="Arial" w:cs="Arial"/>
          <w:sz w:val="22"/>
          <w:szCs w:val="22"/>
        </w:rPr>
        <w:t xml:space="preserve">  </w:t>
      </w:r>
    </w:p>
    <w:p w14:paraId="71C7B4B3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</w:rPr>
        <w:t>statements, are</w:t>
      </w:r>
      <w:r w:rsidR="00A71975" w:rsidRPr="00D9655E">
        <w:rPr>
          <w:rFonts w:ascii="Arial" w:hAnsi="Arial" w:cs="Arial"/>
          <w:b/>
          <w:sz w:val="22"/>
          <w:szCs w:val="22"/>
        </w:rPr>
        <w:t xml:space="preserve"> t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o be a charitable association in accordance with the Definitions and </w:t>
      </w:r>
    </w:p>
    <w:p w14:paraId="7E944706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requirements under the </w:t>
      </w:r>
      <w:r w:rsidR="00A71975" w:rsidRPr="00D9655E">
        <w:rPr>
          <w:rFonts w:ascii="Arial" w:hAnsi="Arial" w:cs="Arial"/>
          <w:iCs/>
          <w:sz w:val="22"/>
          <w:szCs w:val="22"/>
          <w:lang w:val="en-US"/>
        </w:rPr>
        <w:t>Income Tax Assessment Act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 and other relevant legislation, and to </w:t>
      </w:r>
    </w:p>
    <w:p w14:paraId="2DF5AA21" w14:textId="0B5F651C" w:rsidR="00A71975" w:rsidRPr="00D9655E" w:rsidRDefault="006D1D37" w:rsidP="00675D54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carry out and work towards the following (but not limited to) charitable purposes: </w:t>
      </w:r>
    </w:p>
    <w:p w14:paraId="448C6E0F" w14:textId="3272574A" w:rsidR="00A71975" w:rsidRPr="00D9655E" w:rsidRDefault="00675D54" w:rsidP="00675D54">
      <w:pPr>
        <w:widowControl w:val="0"/>
        <w:autoSpaceDE w:val="0"/>
        <w:autoSpaceDN w:val="0"/>
        <w:adjustRightInd w:val="0"/>
        <w:ind w:left="709" w:right="-390" w:hanging="709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(a) the advancement of community development and the relief of those in need by reason of disadvantage in the Sydney City Council area; and</w:t>
      </w:r>
    </w:p>
    <w:p w14:paraId="5A670685" w14:textId="6EC41227" w:rsidR="00A71975" w:rsidRPr="00D9655E" w:rsidRDefault="00675D54" w:rsidP="00A7197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ab/>
      </w:r>
      <w:r w:rsidR="00A71975" w:rsidRPr="00D9655E">
        <w:rPr>
          <w:rFonts w:ascii="Arial" w:hAnsi="Arial" w:cs="Arial"/>
          <w:sz w:val="22"/>
          <w:szCs w:val="22"/>
          <w:lang w:val="en-US"/>
        </w:rPr>
        <w:t>(b) to develop day-to-day running and funding necessary:</w:t>
      </w:r>
    </w:p>
    <w:p w14:paraId="3D720AB0" w14:textId="77777777" w:rsidR="00A71975" w:rsidRPr="00D9655E" w:rsidRDefault="00A71975" w:rsidP="00675D54">
      <w:pPr>
        <w:widowControl w:val="0"/>
        <w:autoSpaceDE w:val="0"/>
        <w:autoSpaceDN w:val="0"/>
        <w:adjustRightInd w:val="0"/>
        <w:ind w:left="720" w:hanging="11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9655E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D9655E">
        <w:rPr>
          <w:rFonts w:ascii="Arial" w:hAnsi="Arial" w:cs="Arial"/>
          <w:sz w:val="22"/>
          <w:szCs w:val="22"/>
          <w:lang w:val="en-US"/>
        </w:rPr>
        <w:t>) to provide breakfast for those who are disadvantaged;</w:t>
      </w:r>
    </w:p>
    <w:p w14:paraId="2E3FB053" w14:textId="4FB8B488" w:rsidR="00A71975" w:rsidRPr="00D9655E" w:rsidRDefault="00A71975" w:rsidP="00675D54">
      <w:pPr>
        <w:widowControl w:val="0"/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(ii) for any other project which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may, from time to time, be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considered necessary and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appropriate for those who are </w:t>
      </w:r>
      <w:r w:rsidRPr="00D9655E">
        <w:rPr>
          <w:rFonts w:ascii="Arial" w:hAnsi="Arial" w:cs="Arial"/>
          <w:sz w:val="22"/>
          <w:szCs w:val="22"/>
          <w:lang w:val="en-US"/>
        </w:rPr>
        <w:t>disadvantaged; and</w:t>
      </w:r>
    </w:p>
    <w:p w14:paraId="471EBC77" w14:textId="61440CF0" w:rsidR="00675D54" w:rsidRPr="00D9655E" w:rsidRDefault="00A71975" w:rsidP="00413310">
      <w:pPr>
        <w:ind w:left="1440" w:hanging="731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(iii) relieve hardship and to work in partnership with other bo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dies and agencies to assist with </w:t>
      </w:r>
      <w:r w:rsidRPr="00D9655E">
        <w:rPr>
          <w:rFonts w:ascii="Arial" w:hAnsi="Arial" w:cs="Arial"/>
          <w:sz w:val="22"/>
          <w:szCs w:val="22"/>
          <w:lang w:val="en-US"/>
        </w:rPr>
        <w:t>the relief of hardship and to provide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 </w:t>
      </w:r>
      <w:r w:rsidRPr="00D9655E">
        <w:rPr>
          <w:rFonts w:ascii="Arial" w:hAnsi="Arial" w:cs="Arial"/>
          <w:sz w:val="22"/>
          <w:szCs w:val="22"/>
          <w:lang w:val="en-US"/>
        </w:rPr>
        <w:t>food, clothing,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shelter and associated medical </w:t>
      </w:r>
      <w:r w:rsidRPr="00D9655E">
        <w:rPr>
          <w:rFonts w:ascii="Arial" w:hAnsi="Arial" w:cs="Arial"/>
          <w:sz w:val="22"/>
          <w:szCs w:val="22"/>
          <w:lang w:val="en-US"/>
        </w:rPr>
        <w:t>referral and care to thos</w:t>
      </w:r>
      <w:r w:rsidR="00675D54" w:rsidRPr="00D9655E">
        <w:rPr>
          <w:rFonts w:ascii="Arial" w:hAnsi="Arial" w:cs="Arial"/>
          <w:sz w:val="22"/>
          <w:szCs w:val="22"/>
          <w:lang w:val="en-US"/>
        </w:rPr>
        <w:t>e persons who are disadvantaged,</w:t>
      </w:r>
    </w:p>
    <w:p w14:paraId="79F9161B" w14:textId="19D4352F" w:rsidR="00A71975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as provided for in its Constitution.</w:t>
      </w:r>
    </w:p>
    <w:p w14:paraId="09027ACB" w14:textId="77777777" w:rsidR="00D97836" w:rsidRPr="00D9655E" w:rsidRDefault="00D97836" w:rsidP="00A71975">
      <w:pPr>
        <w:rPr>
          <w:rFonts w:ascii="Arial" w:hAnsi="Arial" w:cs="Arial"/>
          <w:sz w:val="22"/>
          <w:szCs w:val="22"/>
          <w:lang w:val="en-US"/>
        </w:rPr>
      </w:pPr>
    </w:p>
    <w:p w14:paraId="3F2D8035" w14:textId="23C8CE17" w:rsidR="00D97836" w:rsidRPr="00D9655E" w:rsidRDefault="001D162A" w:rsidP="00A71975">
      <w:pPr>
        <w:rPr>
          <w:rFonts w:ascii="Arial" w:hAnsi="Arial" w:cs="Arial"/>
          <w:b/>
          <w:sz w:val="22"/>
          <w:szCs w:val="22"/>
          <w:lang w:val="en-US"/>
        </w:rPr>
      </w:pPr>
      <w:r w:rsidRPr="00D9655E">
        <w:rPr>
          <w:rFonts w:ascii="Arial" w:hAnsi="Arial" w:cs="Arial"/>
          <w:b/>
          <w:sz w:val="22"/>
          <w:szCs w:val="22"/>
          <w:lang w:val="en-US"/>
        </w:rPr>
        <w:t>4</w:t>
      </w:r>
      <w:r w:rsidR="00675D54" w:rsidRPr="00D9655E">
        <w:rPr>
          <w:rFonts w:ascii="Arial" w:hAnsi="Arial" w:cs="Arial"/>
          <w:b/>
          <w:sz w:val="22"/>
          <w:szCs w:val="22"/>
          <w:lang w:val="en-US"/>
        </w:rPr>
        <w:t>.</w:t>
      </w:r>
      <w:r w:rsidR="00D97836" w:rsidRPr="00D9655E">
        <w:rPr>
          <w:rFonts w:ascii="Arial" w:hAnsi="Arial" w:cs="Arial"/>
          <w:b/>
          <w:sz w:val="22"/>
          <w:szCs w:val="22"/>
          <w:lang w:val="en-US"/>
        </w:rPr>
        <w:t xml:space="preserve"> Financial Reporting</w:t>
      </w:r>
    </w:p>
    <w:p w14:paraId="1CC3A62A" w14:textId="77777777" w:rsidR="006D1D37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These financial statements have been prepared for presentation to the members of City 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327669CC" w14:textId="4FCDC8B1" w:rsidR="00EA4F16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Community Care Incorporated at its Annual General Meeting.  </w:t>
      </w:r>
    </w:p>
    <w:p w14:paraId="01B83F52" w14:textId="77EDCB9A" w:rsidR="00D97836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City Community Care Incorporated is:</w:t>
      </w:r>
    </w:p>
    <w:p w14:paraId="34192931" w14:textId="249BDE37" w:rsidR="00413310" w:rsidRPr="00D9655E" w:rsidRDefault="00D1725F" w:rsidP="0041331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charity registered (on 23/10/2014) wit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h the Australian Charities and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Not-for-profits 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CF01C9E" w14:textId="013A4942" w:rsidR="00D97836" w:rsidRPr="00D9655E" w:rsidRDefault="00D97836" w:rsidP="00413310">
      <w:pPr>
        <w:pStyle w:val="ListParagraph"/>
        <w:widowControl w:val="0"/>
        <w:autoSpaceDE w:val="0"/>
        <w:autoSpaceDN w:val="0"/>
        <w:adjustRightInd w:val="0"/>
        <w:ind w:left="60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Commission (ACNC), operating only in NSW, and</w:t>
      </w:r>
    </w:p>
    <w:p w14:paraId="671D6621" w14:textId="12D01E8E" w:rsidR="006B450B" w:rsidRPr="00D9655E" w:rsidRDefault="00D1725F" w:rsidP="0041331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is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registered as an incorporated associat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ion (on 11 August 2014) in NSW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under the Associations Incorporation Act 2009</w:t>
      </w:r>
      <w:r w:rsidR="000B775B" w:rsidRPr="00D9655E">
        <w:rPr>
          <w:rFonts w:ascii="Arial" w:hAnsi="Arial" w:cs="Arial"/>
          <w:sz w:val="22"/>
          <w:szCs w:val="22"/>
          <w:lang w:val="en-US"/>
        </w:rPr>
        <w:t>.</w:t>
      </w:r>
    </w:p>
    <w:p w14:paraId="2FD1763B" w14:textId="7833D4D4" w:rsidR="006D1D37" w:rsidRPr="00D9655E" w:rsidRDefault="006D1D37" w:rsidP="00EA4F1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</w:t>
      </w:r>
      <w:r w:rsidR="00D9655E"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6B450B" w:rsidRPr="00D9655E">
        <w:rPr>
          <w:rFonts w:ascii="Arial" w:hAnsi="Arial" w:cs="Arial"/>
          <w:sz w:val="22"/>
          <w:szCs w:val="22"/>
          <w:lang w:val="en-US"/>
        </w:rPr>
        <w:t>Pursuant to these registrations, City Community Care</w:t>
      </w:r>
      <w:r w:rsidR="00D172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D1725F">
        <w:rPr>
          <w:rFonts w:ascii="Arial" w:hAnsi="Arial" w:cs="Arial"/>
          <w:sz w:val="22"/>
          <w:szCs w:val="22"/>
          <w:lang w:val="en-US"/>
        </w:rPr>
        <w:t xml:space="preserve">Incorporated </w:t>
      </w:r>
      <w:r w:rsidR="006B450B" w:rsidRPr="00D9655E">
        <w:rPr>
          <w:rFonts w:ascii="Arial" w:hAnsi="Arial" w:cs="Arial"/>
          <w:sz w:val="22"/>
          <w:szCs w:val="22"/>
          <w:lang w:val="en-US"/>
        </w:rPr>
        <w:t xml:space="preserve"> is</w:t>
      </w:r>
      <w:proofErr w:type="gramEnd"/>
      <w:r w:rsidR="006B450B" w:rsidRPr="00D9655E">
        <w:rPr>
          <w:rFonts w:ascii="Arial" w:hAnsi="Arial" w:cs="Arial"/>
          <w:sz w:val="22"/>
          <w:szCs w:val="22"/>
          <w:lang w:val="en-US"/>
        </w:rPr>
        <w:t xml:space="preserve"> classified</w:t>
      </w:r>
      <w:r w:rsidR="000B775B" w:rsidRPr="00D9655E">
        <w:rPr>
          <w:rFonts w:ascii="Arial" w:hAnsi="Arial" w:cs="Arial"/>
          <w:sz w:val="22"/>
          <w:szCs w:val="22"/>
          <w:lang w:val="en-US"/>
        </w:rPr>
        <w:t xml:space="preserve"> as a</w:t>
      </w:r>
      <w:r w:rsidR="006B450B" w:rsidRPr="00D9655E">
        <w:rPr>
          <w:rFonts w:ascii="Arial" w:hAnsi="Arial" w:cs="Arial"/>
          <w:sz w:val="22"/>
          <w:szCs w:val="22"/>
          <w:lang w:val="en-US"/>
        </w:rPr>
        <w:t>:</w:t>
      </w:r>
    </w:p>
    <w:p w14:paraId="399986EC" w14:textId="7F1F10D7" w:rsidR="006B450B" w:rsidRPr="00D9655E" w:rsidRDefault="00482AF1" w:rsidP="006D1D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-39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Tier 2 association (</w:t>
      </w:r>
      <w:r w:rsidRPr="00D9655E">
        <w:rPr>
          <w:rFonts w:ascii="Arial" w:hAnsi="Arial" w:cs="Arial"/>
          <w:color w:val="262626"/>
          <w:sz w:val="22"/>
          <w:szCs w:val="22"/>
          <w:lang w:val="en-US"/>
        </w:rPr>
        <w:t>total reven</w:t>
      </w:r>
      <w:r w:rsidR="000B775B" w:rsidRPr="00D9655E">
        <w:rPr>
          <w:rFonts w:ascii="Arial" w:hAnsi="Arial" w:cs="Arial"/>
          <w:color w:val="262626"/>
          <w:sz w:val="22"/>
          <w:szCs w:val="22"/>
          <w:lang w:val="en-US"/>
        </w:rPr>
        <w:t>ue less than $250,000) and current</w:t>
      </w:r>
      <w:r w:rsidRPr="00D9655E">
        <w:rPr>
          <w:rFonts w:ascii="Arial" w:hAnsi="Arial" w:cs="Arial"/>
          <w:color w:val="262626"/>
          <w:sz w:val="22"/>
          <w:szCs w:val="22"/>
          <w:lang w:val="en-US"/>
        </w:rPr>
        <w:t xml:space="preserve"> assets less than $500,000)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by Fair Trading NSW, and</w:t>
      </w:r>
    </w:p>
    <w:p w14:paraId="18D9EB02" w14:textId="4C4FA72C" w:rsidR="006B450B" w:rsidRPr="00D9655E" w:rsidRDefault="00D1725F" w:rsidP="00D34DE2">
      <w:pPr>
        <w:pStyle w:val="ListParagraph"/>
        <w:numPr>
          <w:ilvl w:val="0"/>
          <w:numId w:val="3"/>
        </w:numPr>
        <w:ind w:left="567" w:hanging="425"/>
        <w:rPr>
          <w:rFonts w:ascii="Times" w:eastAsia="Times New Roman" w:hAnsi="Times"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a </w:t>
      </w:r>
      <w:r w:rsidR="000B775B" w:rsidRPr="00D9655E">
        <w:rPr>
          <w:rFonts w:ascii="Arial" w:hAnsi="Arial" w:cs="Arial"/>
          <w:sz w:val="22"/>
          <w:szCs w:val="22"/>
          <w:lang w:val="en-US"/>
        </w:rPr>
        <w:t>S</w:t>
      </w:r>
      <w:r w:rsidR="00482AF1" w:rsidRPr="00D9655E">
        <w:rPr>
          <w:rFonts w:ascii="Arial" w:hAnsi="Arial" w:cs="Arial"/>
          <w:sz w:val="22"/>
          <w:szCs w:val="22"/>
          <w:lang w:val="en-US"/>
        </w:rPr>
        <w:t>mall</w:t>
      </w:r>
      <w:r w:rsidR="000B775B" w:rsidRPr="00D9655E">
        <w:rPr>
          <w:rFonts w:ascii="Arial" w:hAnsi="Arial" w:cs="Arial"/>
          <w:sz w:val="22"/>
          <w:szCs w:val="22"/>
          <w:lang w:val="en-US"/>
        </w:rPr>
        <w:t xml:space="preserve"> C</w:t>
      </w:r>
      <w:r w:rsidR="00482AF1" w:rsidRPr="00D9655E">
        <w:rPr>
          <w:rFonts w:ascii="Arial" w:hAnsi="Arial" w:cs="Arial"/>
          <w:sz w:val="22"/>
          <w:szCs w:val="22"/>
          <w:lang w:val="en-US"/>
        </w:rPr>
        <w:t xml:space="preserve">harity (annual revenue less than $250,000 </w:t>
      </w:r>
      <w:r w:rsidR="00482AF1" w:rsidRPr="00D9655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using the Australian Accounting Standards (AAS) set by the Australian Accounting Standards Board (AASB)</w:t>
      </w:r>
      <w:r w:rsidR="000B775B" w:rsidRPr="00D9655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</w:t>
      </w:r>
    </w:p>
    <w:p w14:paraId="3B90C58F" w14:textId="6008D9E0" w:rsidR="000B775B" w:rsidRPr="00D9655E" w:rsidRDefault="006D1D37" w:rsidP="000B775B">
      <w:pPr>
        <w:rPr>
          <w:rFonts w:ascii="Arial" w:eastAsia="Times New Roman" w:hAnsi="Arial" w:cs="Arial"/>
          <w:sz w:val="22"/>
          <w:szCs w:val="22"/>
        </w:rPr>
      </w:pPr>
      <w:r w:rsidRPr="00D9655E">
        <w:rPr>
          <w:rFonts w:ascii="Arial" w:eastAsia="Times New Roman" w:hAnsi="Arial" w:cs="Arial"/>
          <w:sz w:val="22"/>
          <w:szCs w:val="22"/>
        </w:rPr>
        <w:t xml:space="preserve">   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and is not required to </w:t>
      </w:r>
      <w:r w:rsidR="002B4EE8" w:rsidRPr="00D9655E">
        <w:rPr>
          <w:rFonts w:ascii="Arial" w:eastAsia="Times New Roman" w:hAnsi="Arial" w:cs="Arial"/>
          <w:sz w:val="22"/>
          <w:szCs w:val="22"/>
        </w:rPr>
        <w:t xml:space="preserve">lodge financial statements or 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have </w:t>
      </w:r>
      <w:r w:rsidR="002B4EE8" w:rsidRPr="00D9655E">
        <w:rPr>
          <w:rFonts w:ascii="Arial" w:eastAsia="Times New Roman" w:hAnsi="Arial" w:cs="Arial"/>
          <w:sz w:val="22"/>
          <w:szCs w:val="22"/>
        </w:rPr>
        <w:t>them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 reviewed or audited.</w:t>
      </w:r>
    </w:p>
    <w:p w14:paraId="2BA04078" w14:textId="77777777" w:rsidR="006D1D37" w:rsidRPr="00D9655E" w:rsidRDefault="006D1D37" w:rsidP="00482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EA4F16" w:rsidRPr="00D9655E">
        <w:rPr>
          <w:rFonts w:ascii="Arial" w:hAnsi="Arial" w:cs="Arial"/>
          <w:sz w:val="22"/>
          <w:szCs w:val="22"/>
          <w:lang w:val="en-US"/>
        </w:rPr>
        <w:t xml:space="preserve">These financial statements will form the basis of City Community Care Incorporated’s 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</w:p>
    <w:p w14:paraId="00E2055A" w14:textId="7A965D86" w:rsidR="00482AF1" w:rsidRPr="00D9655E" w:rsidRDefault="006D1D37" w:rsidP="00482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EA4F16" w:rsidRPr="00D9655E">
        <w:rPr>
          <w:rFonts w:ascii="Arial" w:hAnsi="Arial" w:cs="Arial"/>
          <w:sz w:val="22"/>
          <w:szCs w:val="22"/>
          <w:lang w:val="en-US"/>
        </w:rPr>
        <w:t>financi</w:t>
      </w:r>
      <w:r w:rsidRPr="00D9655E">
        <w:rPr>
          <w:rFonts w:ascii="Arial" w:hAnsi="Arial" w:cs="Arial"/>
          <w:sz w:val="22"/>
          <w:szCs w:val="22"/>
          <w:lang w:val="en-US"/>
        </w:rPr>
        <w:t>al reporting by 31 December 2018</w:t>
      </w:r>
      <w:r w:rsidR="00482AF1" w:rsidRPr="00D9655E">
        <w:rPr>
          <w:rFonts w:ascii="Arial" w:hAnsi="Arial" w:cs="Arial"/>
          <w:sz w:val="22"/>
          <w:szCs w:val="22"/>
          <w:lang w:val="en-US"/>
        </w:rPr>
        <w:t xml:space="preserve"> via:</w:t>
      </w:r>
    </w:p>
    <w:p w14:paraId="23A558F0" w14:textId="644A64F2" w:rsidR="00482AF1" w:rsidRPr="00D9655E" w:rsidRDefault="00482AF1" w:rsidP="00482AF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the Annual Summary of Financial Affairs (Form A12) to Fair Trading NSW, and</w:t>
      </w:r>
    </w:p>
    <w:p w14:paraId="15EFA73B" w14:textId="7D2B391C" w:rsidR="00482AF1" w:rsidRPr="00D9655E" w:rsidRDefault="00482AF1" w:rsidP="00482AF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the A</w:t>
      </w:r>
      <w:r w:rsidR="006D1D37" w:rsidRPr="00D9655E">
        <w:rPr>
          <w:rFonts w:ascii="Arial" w:hAnsi="Arial" w:cs="Arial"/>
          <w:sz w:val="22"/>
          <w:szCs w:val="22"/>
          <w:lang w:val="en-US"/>
        </w:rPr>
        <w:t>nnual Information Statement 2018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to the ACNC.</w:t>
      </w:r>
    </w:p>
    <w:p w14:paraId="0705837D" w14:textId="77777777" w:rsidR="00D97836" w:rsidRPr="00853BCC" w:rsidRDefault="00D97836" w:rsidP="00A71975">
      <w:pPr>
        <w:rPr>
          <w:rFonts w:ascii="Arial" w:hAnsi="Arial" w:cs="Arial"/>
          <w:sz w:val="22"/>
          <w:szCs w:val="22"/>
          <w:lang w:val="en-US"/>
        </w:rPr>
      </w:pPr>
    </w:p>
    <w:p w14:paraId="349D3A8D" w14:textId="2D5BE5D5" w:rsidR="00482AF1" w:rsidRPr="001D162A" w:rsidRDefault="004C791B" w:rsidP="001D162A">
      <w:pPr>
        <w:pStyle w:val="ListParagraph"/>
        <w:numPr>
          <w:ilvl w:val="0"/>
          <w:numId w:val="10"/>
        </w:numPr>
        <w:ind w:left="284" w:hanging="284"/>
        <w:rPr>
          <w:rFonts w:ascii="Arial" w:hAnsi="Arial" w:cs="Arial"/>
          <w:b/>
          <w:sz w:val="22"/>
          <w:szCs w:val="22"/>
          <w:lang w:val="en-US"/>
        </w:rPr>
      </w:pPr>
      <w:r w:rsidRPr="001D162A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1949CC" w:rsidRPr="001D162A">
        <w:rPr>
          <w:rFonts w:ascii="Arial" w:hAnsi="Arial" w:cs="Arial"/>
          <w:b/>
          <w:sz w:val="22"/>
          <w:szCs w:val="22"/>
          <w:lang w:val="en-US"/>
        </w:rPr>
        <w:t>Membership</w:t>
      </w:r>
    </w:p>
    <w:p w14:paraId="1FF56C95" w14:textId="0AE62639" w:rsidR="004C791B" w:rsidRPr="00853BCC" w:rsidRDefault="006D1D37" w:rsidP="004C791B">
      <w:pPr>
        <w:pStyle w:val="ListParagraph"/>
        <w:ind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</w:t>
      </w:r>
      <w:r w:rsidR="004C791B" w:rsidRPr="00853BCC">
        <w:rPr>
          <w:rFonts w:ascii="Arial" w:hAnsi="Arial" w:cs="Arial"/>
          <w:sz w:val="22"/>
          <w:szCs w:val="22"/>
          <w:lang w:val="en-US"/>
        </w:rPr>
        <w:t xml:space="preserve">The </w:t>
      </w:r>
      <w:r w:rsidR="001949CC" w:rsidRPr="00853BCC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4C791B" w:rsidRPr="00853BCC">
        <w:rPr>
          <w:rFonts w:ascii="Arial" w:hAnsi="Arial" w:cs="Arial"/>
          <w:sz w:val="22"/>
          <w:szCs w:val="22"/>
          <w:lang w:val="en-US"/>
        </w:rPr>
        <w:t xml:space="preserve">of City Community Care Incorporated </w:t>
      </w:r>
      <w:r>
        <w:rPr>
          <w:rFonts w:ascii="Arial" w:hAnsi="Arial" w:cs="Arial"/>
          <w:sz w:val="22"/>
          <w:szCs w:val="22"/>
          <w:lang w:val="en-US"/>
        </w:rPr>
        <w:t>at 30 June 2018</w:t>
      </w:r>
      <w:r w:rsidR="001949CC" w:rsidRPr="00853BCC">
        <w:rPr>
          <w:rFonts w:ascii="Arial" w:hAnsi="Arial" w:cs="Arial"/>
          <w:sz w:val="22"/>
          <w:szCs w:val="22"/>
          <w:lang w:val="en-US"/>
        </w:rPr>
        <w:t xml:space="preserve"> were:</w:t>
      </w:r>
    </w:p>
    <w:p w14:paraId="42CD3E9F" w14:textId="77777777" w:rsidR="004C791B" w:rsidRPr="00853BCC" w:rsidRDefault="004C791B" w:rsidP="004C791B">
      <w:pPr>
        <w:pStyle w:val="ListParagraph"/>
        <w:ind w:hanging="720"/>
        <w:rPr>
          <w:rFonts w:ascii="Arial" w:hAnsi="Arial" w:cs="Arial"/>
          <w:sz w:val="22"/>
          <w:szCs w:val="22"/>
          <w:lang w:val="en-US"/>
        </w:rPr>
      </w:pPr>
    </w:p>
    <w:p w14:paraId="25F94225" w14:textId="340EBC2D" w:rsidR="004C791B" w:rsidRPr="00853BCC" w:rsidRDefault="004C791B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Iain Cameron Barclay</w:t>
      </w:r>
      <w:r w:rsidR="001949CC" w:rsidRPr="00853BCC">
        <w:rPr>
          <w:rFonts w:ascii="Arial" w:hAnsi="Arial" w:cs="Arial"/>
          <w:sz w:val="22"/>
          <w:szCs w:val="22"/>
          <w:lang w:val="en-US"/>
        </w:rPr>
        <w:t xml:space="preserve"> </w:t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4D919DA4" w14:textId="5EFA4D47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David Maxwell Crawford</w:t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03849815" w14:textId="57C1FD15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Fiona Helen Perry</w:t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5BA341C3" w14:textId="3455E9E2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Edward McNeal Grantham</w:t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45456705" w14:textId="24C4BF3E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Thomas Scott Walsh</w:t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6E18E9E8" w14:textId="55E1C8D1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 xml:space="preserve">Sarah Jane </w:t>
      </w:r>
      <w:proofErr w:type="spellStart"/>
      <w:r w:rsidRPr="00853BCC">
        <w:rPr>
          <w:rFonts w:ascii="Arial" w:hAnsi="Arial" w:cs="Arial"/>
          <w:sz w:val="22"/>
          <w:szCs w:val="22"/>
          <w:lang w:val="en-US"/>
        </w:rPr>
        <w:t>Breavington</w:t>
      </w:r>
      <w:proofErr w:type="spellEnd"/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3D53E0BF" w14:textId="51E1D410" w:rsidR="001949CC" w:rsidRPr="00853BCC" w:rsidRDefault="001949CC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Marilyn Smith</w:t>
      </w:r>
    </w:p>
    <w:p w14:paraId="2114A4E3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30064B6B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7C880F20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0AB934DE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3AA341C3" w14:textId="1FA9C744" w:rsidR="00D97836" w:rsidRPr="00853BCC" w:rsidRDefault="006C10BB" w:rsidP="00A71975">
      <w:pPr>
        <w:rPr>
          <w:rFonts w:ascii="Arial" w:hAnsi="Arial" w:cs="Arial"/>
          <w:b/>
          <w:lang w:val="en-US"/>
        </w:rPr>
      </w:pPr>
      <w:r w:rsidRPr="00853BCC">
        <w:rPr>
          <w:rFonts w:ascii="Arial" w:hAnsi="Arial" w:cs="Arial"/>
          <w:b/>
          <w:lang w:val="en-US"/>
        </w:rPr>
        <w:t>DECLARATION</w:t>
      </w:r>
      <w:r w:rsidR="00482AF1" w:rsidRPr="00853BCC">
        <w:rPr>
          <w:rFonts w:ascii="Arial" w:hAnsi="Arial" w:cs="Arial"/>
          <w:b/>
          <w:lang w:val="en-US"/>
        </w:rPr>
        <w:t xml:space="preserve"> BY OFFICE BEARERS</w:t>
      </w:r>
    </w:p>
    <w:p w14:paraId="6551B3C0" w14:textId="77777777" w:rsidR="006C10BB" w:rsidRPr="00D54703" w:rsidRDefault="006C10BB" w:rsidP="00A71975">
      <w:pPr>
        <w:rPr>
          <w:rFonts w:ascii="Arial" w:hAnsi="Arial" w:cs="Arial"/>
          <w:b/>
          <w:lang w:val="en-US"/>
        </w:rPr>
      </w:pPr>
    </w:p>
    <w:p w14:paraId="4F99BA43" w14:textId="3F1D268B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In the Office Bearers’ opinion:</w:t>
      </w:r>
    </w:p>
    <w:p w14:paraId="71B1A2E3" w14:textId="56C01A0C" w:rsidR="00E173A9" w:rsidRPr="00853BCC" w:rsidRDefault="00E173A9" w:rsidP="006C10BB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the financial statements represent a true and fair view of the activities for the period, and</w:t>
      </w:r>
      <w:r w:rsidR="006D1D37">
        <w:rPr>
          <w:rFonts w:ascii="Arial" w:eastAsiaTheme="minorHAnsi" w:hAnsi="Arial" w:cs="Arial"/>
          <w:sz w:val="22"/>
          <w:szCs w:val="22"/>
        </w:rPr>
        <w:t xml:space="preserve"> the position as at 30 June 2018</w:t>
      </w:r>
      <w:r w:rsidRPr="00853BCC">
        <w:rPr>
          <w:rFonts w:ascii="Arial" w:eastAsiaTheme="minorHAnsi" w:hAnsi="Arial" w:cs="Arial"/>
          <w:sz w:val="22"/>
          <w:szCs w:val="22"/>
        </w:rPr>
        <w:t>;</w:t>
      </w:r>
      <w:r w:rsidR="00460BA0" w:rsidRPr="00853BCC">
        <w:rPr>
          <w:rFonts w:ascii="Arial" w:eastAsiaTheme="minorHAnsi" w:hAnsi="Arial" w:cs="Arial"/>
          <w:sz w:val="22"/>
          <w:szCs w:val="22"/>
        </w:rPr>
        <w:t xml:space="preserve"> and</w:t>
      </w:r>
    </w:p>
    <w:p w14:paraId="1CDCCD67" w14:textId="1205D53A" w:rsidR="006C10BB" w:rsidRPr="00853BCC" w:rsidRDefault="006C10BB" w:rsidP="00460BA0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there are</w:t>
      </w:r>
      <w:r w:rsidR="00D54703" w:rsidRPr="00853BCC">
        <w:rPr>
          <w:rFonts w:ascii="Arial" w:eastAsiaTheme="minorHAnsi" w:hAnsi="Arial" w:cs="Arial"/>
          <w:sz w:val="22"/>
          <w:szCs w:val="22"/>
        </w:rPr>
        <w:t xml:space="preserve"> </w:t>
      </w:r>
      <w:r w:rsidRPr="00853BCC">
        <w:rPr>
          <w:rFonts w:ascii="Arial" w:eastAsiaTheme="minorHAnsi" w:hAnsi="Arial" w:cs="Arial"/>
          <w:sz w:val="22"/>
          <w:szCs w:val="22"/>
        </w:rPr>
        <w:t>reasonable grounds to believe that City Community Care Incorporated is able to pay all of its debts, as and when they become due and payable</w:t>
      </w:r>
      <w:r w:rsidR="00460BA0" w:rsidRPr="00853BCC">
        <w:rPr>
          <w:rFonts w:ascii="Arial" w:eastAsiaTheme="minorHAnsi" w:hAnsi="Arial" w:cs="Arial"/>
          <w:sz w:val="22"/>
          <w:szCs w:val="22"/>
        </w:rPr>
        <w:t>.</w:t>
      </w:r>
    </w:p>
    <w:p w14:paraId="5DC0A316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423D6573" w14:textId="64B84F44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 xml:space="preserve">Signed in accordance </w:t>
      </w:r>
      <w:r w:rsidR="003D3094" w:rsidRPr="00853BCC">
        <w:rPr>
          <w:rFonts w:ascii="Arial" w:eastAsiaTheme="minorHAnsi" w:hAnsi="Arial" w:cs="Arial"/>
          <w:sz w:val="22"/>
          <w:szCs w:val="22"/>
        </w:rPr>
        <w:t xml:space="preserve">with a resolution of the Annual General Meeting of City Community Care Incorporated held on </w:t>
      </w:r>
      <w:r w:rsidR="00263ACC">
        <w:rPr>
          <w:rFonts w:ascii="Arial" w:eastAsiaTheme="minorHAnsi" w:hAnsi="Arial" w:cs="Arial"/>
          <w:sz w:val="22"/>
          <w:szCs w:val="22"/>
        </w:rPr>
        <w:t>29</w:t>
      </w:r>
      <w:r w:rsidR="006D1D37">
        <w:rPr>
          <w:rFonts w:ascii="Arial" w:eastAsiaTheme="minorHAnsi" w:hAnsi="Arial" w:cs="Arial"/>
          <w:sz w:val="22"/>
          <w:szCs w:val="22"/>
        </w:rPr>
        <w:t xml:space="preserve"> August 2018</w:t>
      </w:r>
      <w:r w:rsidRPr="00853BCC">
        <w:rPr>
          <w:rFonts w:ascii="Arial" w:eastAsiaTheme="minorHAnsi" w:hAnsi="Arial" w:cs="Arial"/>
          <w:sz w:val="22"/>
          <w:szCs w:val="22"/>
        </w:rPr>
        <w:t>.</w:t>
      </w:r>
    </w:p>
    <w:p w14:paraId="74631AFB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4869BA2E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1B18428A" w14:textId="198012BB" w:rsidR="006C10BB" w:rsidRPr="00853BCC" w:rsidRDefault="006C10BB" w:rsidP="00675D54">
      <w:pPr>
        <w:spacing w:after="200" w:line="276" w:lineRule="auto"/>
        <w:ind w:right="-674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…………………………</w:t>
      </w:r>
      <w:r w:rsidR="00675D54" w:rsidRPr="00853BCC">
        <w:rPr>
          <w:rFonts w:ascii="Arial" w:eastAsiaTheme="minorHAnsi" w:hAnsi="Arial" w:cs="Arial"/>
          <w:sz w:val="22"/>
          <w:szCs w:val="22"/>
        </w:rPr>
        <w:t xml:space="preserve">………………..          </w:t>
      </w:r>
      <w:r w:rsidRPr="00853BCC">
        <w:rPr>
          <w:rFonts w:ascii="Arial" w:eastAsiaTheme="minorHAnsi" w:hAnsi="Arial" w:cs="Arial"/>
          <w:sz w:val="22"/>
          <w:szCs w:val="22"/>
        </w:rPr>
        <w:t>…………………………………………</w:t>
      </w:r>
    </w:p>
    <w:p w14:paraId="190F154F" w14:textId="4C91466F" w:rsidR="006C10BB" w:rsidRPr="00853BCC" w:rsidRDefault="00F56A85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     </w:t>
      </w:r>
      <w:r w:rsidR="006C10BB" w:rsidRPr="00853BCC">
        <w:rPr>
          <w:rFonts w:ascii="Arial" w:eastAsiaTheme="minorHAnsi" w:hAnsi="Arial" w:cs="Arial"/>
          <w:b/>
          <w:sz w:val="22"/>
          <w:szCs w:val="22"/>
        </w:rPr>
        <w:t>David Crawford</w:t>
      </w:r>
      <w:r w:rsidR="00675D54" w:rsidRPr="00853BCC">
        <w:rPr>
          <w:rFonts w:ascii="Arial" w:eastAsiaTheme="minorHAnsi" w:hAnsi="Arial" w:cs="Arial"/>
          <w:sz w:val="22"/>
          <w:szCs w:val="22"/>
        </w:rPr>
        <w:t xml:space="preserve"> (Vice </w:t>
      </w:r>
      <w:proofErr w:type="gramStart"/>
      <w:r w:rsidR="006C10BB" w:rsidRPr="00853BCC">
        <w:rPr>
          <w:rFonts w:ascii="Arial" w:eastAsiaTheme="minorHAnsi" w:hAnsi="Arial" w:cs="Arial"/>
          <w:sz w:val="22"/>
          <w:szCs w:val="22"/>
        </w:rPr>
        <w:t>President)</w:t>
      </w:r>
      <w:r>
        <w:rPr>
          <w:rFonts w:ascii="Arial" w:eastAsiaTheme="minorHAnsi" w:hAnsi="Arial" w:cs="Arial"/>
          <w:sz w:val="22"/>
          <w:szCs w:val="22"/>
        </w:rPr>
        <w:t xml:space="preserve">   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          </w:t>
      </w:r>
      <w:r w:rsidRPr="004737E2">
        <w:rPr>
          <w:rFonts w:ascii="Arial" w:eastAsiaTheme="minorHAnsi" w:hAnsi="Arial" w:cs="Arial"/>
          <w:b/>
          <w:sz w:val="22"/>
          <w:szCs w:val="22"/>
        </w:rPr>
        <w:t>Edward Grantham</w:t>
      </w:r>
      <w:r>
        <w:rPr>
          <w:rFonts w:ascii="Arial" w:eastAsiaTheme="minorHAnsi" w:hAnsi="Arial" w:cs="Arial"/>
          <w:sz w:val="22"/>
          <w:szCs w:val="22"/>
        </w:rPr>
        <w:t xml:space="preserve"> (Secretary)</w:t>
      </w:r>
    </w:p>
    <w:p w14:paraId="0CBD7B15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5C278B07" w14:textId="23810580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Date</w:t>
      </w:r>
      <w:r w:rsidR="006A4855">
        <w:rPr>
          <w:rFonts w:ascii="Arial" w:eastAsiaTheme="minorHAnsi" w:hAnsi="Arial" w:cs="Arial"/>
          <w:sz w:val="22"/>
          <w:szCs w:val="22"/>
        </w:rPr>
        <w:t xml:space="preserve">d this </w:t>
      </w:r>
      <w:r w:rsidR="00CD130C">
        <w:rPr>
          <w:rFonts w:ascii="Arial" w:eastAsiaTheme="minorHAnsi" w:hAnsi="Arial" w:cs="Arial"/>
          <w:sz w:val="22"/>
          <w:szCs w:val="22"/>
        </w:rPr>
        <w:t xml:space="preserve">  </w:t>
      </w:r>
      <w:r w:rsidR="00263ACC">
        <w:rPr>
          <w:rFonts w:ascii="Arial" w:eastAsiaTheme="minorHAnsi" w:hAnsi="Arial" w:cs="Arial"/>
          <w:sz w:val="22"/>
          <w:szCs w:val="22"/>
        </w:rPr>
        <w:t>29</w:t>
      </w:r>
      <w:r w:rsidR="002630E3">
        <w:rPr>
          <w:rFonts w:ascii="Arial" w:eastAsiaTheme="minorHAnsi" w:hAnsi="Arial" w:cs="Arial"/>
          <w:sz w:val="22"/>
          <w:szCs w:val="22"/>
        </w:rPr>
        <w:t>th</w:t>
      </w:r>
      <w:r w:rsidR="008441B3">
        <w:rPr>
          <w:rFonts w:ascii="Arial" w:eastAsiaTheme="minorHAnsi" w:hAnsi="Arial" w:cs="Arial"/>
          <w:sz w:val="22"/>
          <w:szCs w:val="22"/>
        </w:rPr>
        <w:t xml:space="preserve"> day of </w:t>
      </w:r>
      <w:r w:rsidR="006D1D37">
        <w:rPr>
          <w:rFonts w:ascii="Arial" w:eastAsiaTheme="minorHAnsi" w:hAnsi="Arial" w:cs="Arial"/>
          <w:sz w:val="22"/>
          <w:szCs w:val="22"/>
        </w:rPr>
        <w:t>August 2018</w:t>
      </w:r>
      <w:bookmarkStart w:id="0" w:name="_GoBack"/>
      <w:bookmarkEnd w:id="0"/>
    </w:p>
    <w:p w14:paraId="5F0DC2C3" w14:textId="77777777" w:rsidR="00A71975" w:rsidRDefault="00A71975" w:rsidP="00A71975">
      <w:pPr>
        <w:pStyle w:val="ListParagraph"/>
        <w:rPr>
          <w:rFonts w:ascii="Arial" w:hAnsi="Arial" w:cs="Arial"/>
          <w:b/>
        </w:rPr>
      </w:pPr>
    </w:p>
    <w:p w14:paraId="5D6B82CA" w14:textId="77777777" w:rsidR="00DE586F" w:rsidRDefault="00DE586F" w:rsidP="00A71975">
      <w:pPr>
        <w:pStyle w:val="ListParagraph"/>
        <w:rPr>
          <w:rFonts w:ascii="Arial" w:hAnsi="Arial" w:cs="Arial"/>
          <w:b/>
        </w:rPr>
      </w:pPr>
    </w:p>
    <w:p w14:paraId="00856D9B" w14:textId="77777777" w:rsidR="00DE586F" w:rsidRDefault="00DE586F" w:rsidP="00A71975">
      <w:pPr>
        <w:pStyle w:val="ListParagraph"/>
        <w:rPr>
          <w:rFonts w:ascii="Arial" w:hAnsi="Arial" w:cs="Arial"/>
          <w:b/>
        </w:rPr>
      </w:pPr>
    </w:p>
    <w:p w14:paraId="19CA8E34" w14:textId="77777777" w:rsidR="00DE586F" w:rsidRDefault="00DE586F" w:rsidP="00A71975">
      <w:pPr>
        <w:pStyle w:val="ListParagraph"/>
        <w:rPr>
          <w:rFonts w:ascii="Arial" w:hAnsi="Arial" w:cs="Arial"/>
          <w:b/>
        </w:rPr>
      </w:pPr>
    </w:p>
    <w:p w14:paraId="4D40384D" w14:textId="6EF79C87" w:rsidR="00DE586F" w:rsidRPr="00853BCC" w:rsidRDefault="00DE586F" w:rsidP="00853BCC">
      <w:pPr>
        <w:rPr>
          <w:rFonts w:ascii="Arial" w:hAnsi="Arial" w:cs="Arial"/>
          <w:b/>
        </w:rPr>
      </w:pPr>
    </w:p>
    <w:sectPr w:rsidR="00DE586F" w:rsidRPr="00853BCC" w:rsidSect="000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843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A6B9" w14:textId="77777777" w:rsidR="005C0AB6" w:rsidRDefault="005C0AB6" w:rsidP="006C10BB">
      <w:r>
        <w:separator/>
      </w:r>
    </w:p>
  </w:endnote>
  <w:endnote w:type="continuationSeparator" w:id="0">
    <w:p w14:paraId="26619334" w14:textId="77777777" w:rsidR="005C0AB6" w:rsidRDefault="005C0AB6" w:rsidP="006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DAA2" w14:textId="77777777" w:rsidR="00851540" w:rsidRDefault="00851540" w:rsidP="00EE30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F5DE5" w14:textId="77777777" w:rsidR="00851540" w:rsidRDefault="00851540" w:rsidP="000624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B05" w14:textId="77777777" w:rsidR="00851540" w:rsidRPr="00E429A3" w:rsidRDefault="00851540" w:rsidP="00EE309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E429A3">
      <w:rPr>
        <w:rStyle w:val="PageNumber"/>
        <w:sz w:val="16"/>
        <w:szCs w:val="16"/>
      </w:rPr>
      <w:fldChar w:fldCharType="begin"/>
    </w:r>
    <w:r w:rsidRPr="00E429A3">
      <w:rPr>
        <w:rStyle w:val="PageNumber"/>
        <w:sz w:val="16"/>
        <w:szCs w:val="16"/>
      </w:rPr>
      <w:instrText xml:space="preserve">PAGE  </w:instrText>
    </w:r>
    <w:r w:rsidRPr="00E429A3">
      <w:rPr>
        <w:rStyle w:val="PageNumber"/>
        <w:sz w:val="16"/>
        <w:szCs w:val="16"/>
      </w:rPr>
      <w:fldChar w:fldCharType="separate"/>
    </w:r>
    <w:r w:rsidR="00DF1F14">
      <w:rPr>
        <w:rStyle w:val="PageNumber"/>
        <w:noProof/>
        <w:sz w:val="16"/>
        <w:szCs w:val="16"/>
      </w:rPr>
      <w:t>1</w:t>
    </w:r>
    <w:r w:rsidRPr="00E429A3">
      <w:rPr>
        <w:rStyle w:val="PageNumber"/>
        <w:sz w:val="16"/>
        <w:szCs w:val="16"/>
      </w:rPr>
      <w:fldChar w:fldCharType="end"/>
    </w:r>
  </w:p>
  <w:p w14:paraId="62B0D638" w14:textId="7248677E" w:rsidR="00851540" w:rsidRDefault="00851540" w:rsidP="00062482">
    <w:pPr>
      <w:pStyle w:val="Footer"/>
      <w:ind w:right="360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B7EA" w14:textId="77777777" w:rsidR="00C70F38" w:rsidRDefault="00C7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7EB2" w14:textId="77777777" w:rsidR="005C0AB6" w:rsidRDefault="005C0AB6" w:rsidP="006C10BB">
      <w:r>
        <w:separator/>
      </w:r>
    </w:p>
  </w:footnote>
  <w:footnote w:type="continuationSeparator" w:id="0">
    <w:p w14:paraId="499926F3" w14:textId="77777777" w:rsidR="005C0AB6" w:rsidRDefault="005C0AB6" w:rsidP="006C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57B8" w14:textId="1A09552E" w:rsidR="00C70F38" w:rsidRDefault="00C70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52B7" w14:textId="06DE5256" w:rsidR="00C70F38" w:rsidRDefault="00C70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1909" w14:textId="7315986E" w:rsidR="00C70F38" w:rsidRDefault="00C70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EE7"/>
    <w:multiLevelType w:val="hybridMultilevel"/>
    <w:tmpl w:val="C4CAEB7C"/>
    <w:lvl w:ilvl="0" w:tplc="B4802416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9A2556"/>
    <w:multiLevelType w:val="hybridMultilevel"/>
    <w:tmpl w:val="E8C8F8E8"/>
    <w:lvl w:ilvl="0" w:tplc="8796092A">
      <w:start w:val="1"/>
      <w:numFmt w:val="lowerLetter"/>
      <w:lvlText w:val="(%1)"/>
      <w:lvlJc w:val="left"/>
      <w:pPr>
        <w:ind w:left="720" w:hanging="360"/>
      </w:pPr>
      <w:rPr>
        <w:rFonts w:ascii="Arial" w:eastAsiaTheme="minorEastAsia" w:hAnsi="Arial" w:cs="Arial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ED9"/>
    <w:multiLevelType w:val="hybridMultilevel"/>
    <w:tmpl w:val="71CC071C"/>
    <w:lvl w:ilvl="0" w:tplc="8BB8B1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C4023D"/>
    <w:multiLevelType w:val="hybridMultilevel"/>
    <w:tmpl w:val="3E6627BC"/>
    <w:lvl w:ilvl="0" w:tplc="3C52A9F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3269"/>
    <w:multiLevelType w:val="hybridMultilevel"/>
    <w:tmpl w:val="39B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E6B"/>
    <w:multiLevelType w:val="hybridMultilevel"/>
    <w:tmpl w:val="ED1E3210"/>
    <w:lvl w:ilvl="0" w:tplc="188282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0FE"/>
    <w:multiLevelType w:val="hybridMultilevel"/>
    <w:tmpl w:val="7EA044BA"/>
    <w:lvl w:ilvl="0" w:tplc="83FE50C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6D18"/>
    <w:multiLevelType w:val="hybridMultilevel"/>
    <w:tmpl w:val="721C26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E5A1D"/>
    <w:multiLevelType w:val="hybridMultilevel"/>
    <w:tmpl w:val="02C47900"/>
    <w:lvl w:ilvl="0" w:tplc="1E38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86DD4"/>
    <w:multiLevelType w:val="hybridMultilevel"/>
    <w:tmpl w:val="8C96F3EA"/>
    <w:lvl w:ilvl="0" w:tplc="2FF8C350">
      <w:start w:val="2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4140175"/>
    <w:multiLevelType w:val="hybridMultilevel"/>
    <w:tmpl w:val="8C6A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054AF"/>
    <w:multiLevelType w:val="hybridMultilevel"/>
    <w:tmpl w:val="FA8A2EC0"/>
    <w:lvl w:ilvl="0" w:tplc="C3785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4B"/>
    <w:rsid w:val="00010C62"/>
    <w:rsid w:val="00062482"/>
    <w:rsid w:val="000A258C"/>
    <w:rsid w:val="000B775B"/>
    <w:rsid w:val="000C4C4E"/>
    <w:rsid w:val="00121F0F"/>
    <w:rsid w:val="001246FE"/>
    <w:rsid w:val="00147308"/>
    <w:rsid w:val="00175FB3"/>
    <w:rsid w:val="001949CC"/>
    <w:rsid w:val="001A646C"/>
    <w:rsid w:val="001D162A"/>
    <w:rsid w:val="00227B88"/>
    <w:rsid w:val="002567B4"/>
    <w:rsid w:val="002630E3"/>
    <w:rsid w:val="00263ACC"/>
    <w:rsid w:val="002B4EE8"/>
    <w:rsid w:val="002C31C9"/>
    <w:rsid w:val="002C3DED"/>
    <w:rsid w:val="002C5C07"/>
    <w:rsid w:val="002F4432"/>
    <w:rsid w:val="0033055D"/>
    <w:rsid w:val="003B40DB"/>
    <w:rsid w:val="003B5901"/>
    <w:rsid w:val="003B6B7B"/>
    <w:rsid w:val="003D3094"/>
    <w:rsid w:val="003E2CC8"/>
    <w:rsid w:val="00413310"/>
    <w:rsid w:val="004166FD"/>
    <w:rsid w:val="0042548B"/>
    <w:rsid w:val="00442C76"/>
    <w:rsid w:val="0044721C"/>
    <w:rsid w:val="00460BA0"/>
    <w:rsid w:val="004737E2"/>
    <w:rsid w:val="00482AF1"/>
    <w:rsid w:val="00497346"/>
    <w:rsid w:val="004C54BD"/>
    <w:rsid w:val="004C791B"/>
    <w:rsid w:val="00522BB0"/>
    <w:rsid w:val="005456D3"/>
    <w:rsid w:val="0054606C"/>
    <w:rsid w:val="00563674"/>
    <w:rsid w:val="005A3936"/>
    <w:rsid w:val="005B31BB"/>
    <w:rsid w:val="005C0AB6"/>
    <w:rsid w:val="005D4ACB"/>
    <w:rsid w:val="0066127D"/>
    <w:rsid w:val="00675D54"/>
    <w:rsid w:val="006A4855"/>
    <w:rsid w:val="006B450B"/>
    <w:rsid w:val="006C10BB"/>
    <w:rsid w:val="006D1D37"/>
    <w:rsid w:val="00735B1C"/>
    <w:rsid w:val="00754A86"/>
    <w:rsid w:val="00767D84"/>
    <w:rsid w:val="00783E9A"/>
    <w:rsid w:val="007A03D2"/>
    <w:rsid w:val="007A7DCA"/>
    <w:rsid w:val="007F7D42"/>
    <w:rsid w:val="008441B3"/>
    <w:rsid w:val="00851540"/>
    <w:rsid w:val="00853A27"/>
    <w:rsid w:val="00853BCC"/>
    <w:rsid w:val="008C0CE3"/>
    <w:rsid w:val="008C1414"/>
    <w:rsid w:val="008C6D0B"/>
    <w:rsid w:val="008D2178"/>
    <w:rsid w:val="008E2422"/>
    <w:rsid w:val="0098020B"/>
    <w:rsid w:val="0098232C"/>
    <w:rsid w:val="009E5D82"/>
    <w:rsid w:val="009F2E2D"/>
    <w:rsid w:val="00A5519A"/>
    <w:rsid w:val="00A64AFD"/>
    <w:rsid w:val="00A71975"/>
    <w:rsid w:val="00A95A68"/>
    <w:rsid w:val="00AF568C"/>
    <w:rsid w:val="00B04365"/>
    <w:rsid w:val="00B337EF"/>
    <w:rsid w:val="00B469B8"/>
    <w:rsid w:val="00B7640C"/>
    <w:rsid w:val="00B84086"/>
    <w:rsid w:val="00BA0F8D"/>
    <w:rsid w:val="00BB0C21"/>
    <w:rsid w:val="00C50BB8"/>
    <w:rsid w:val="00C70F38"/>
    <w:rsid w:val="00CA0E77"/>
    <w:rsid w:val="00CB0CD1"/>
    <w:rsid w:val="00CD130C"/>
    <w:rsid w:val="00D067E7"/>
    <w:rsid w:val="00D1725F"/>
    <w:rsid w:val="00D260D8"/>
    <w:rsid w:val="00D34DE2"/>
    <w:rsid w:val="00D453FE"/>
    <w:rsid w:val="00D54703"/>
    <w:rsid w:val="00D63937"/>
    <w:rsid w:val="00D952C4"/>
    <w:rsid w:val="00D9655E"/>
    <w:rsid w:val="00D97836"/>
    <w:rsid w:val="00DE586F"/>
    <w:rsid w:val="00DF1F14"/>
    <w:rsid w:val="00E02CAC"/>
    <w:rsid w:val="00E158EE"/>
    <w:rsid w:val="00E173A9"/>
    <w:rsid w:val="00E429A3"/>
    <w:rsid w:val="00E86F00"/>
    <w:rsid w:val="00EA0EBA"/>
    <w:rsid w:val="00EA4F16"/>
    <w:rsid w:val="00EB1943"/>
    <w:rsid w:val="00EB2DAA"/>
    <w:rsid w:val="00EC119D"/>
    <w:rsid w:val="00ED1317"/>
    <w:rsid w:val="00ED66E4"/>
    <w:rsid w:val="00EE3097"/>
    <w:rsid w:val="00F034EB"/>
    <w:rsid w:val="00F20066"/>
    <w:rsid w:val="00F21AE3"/>
    <w:rsid w:val="00F56A85"/>
    <w:rsid w:val="00F66217"/>
    <w:rsid w:val="00FA314B"/>
    <w:rsid w:val="00FC47FA"/>
    <w:rsid w:val="00FC49E0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B38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4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2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3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10BB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0B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0B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62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82"/>
  </w:style>
  <w:style w:type="character" w:styleId="PageNumber">
    <w:name w:val="page number"/>
    <w:basedOn w:val="DefaultParagraphFont"/>
    <w:uiPriority w:val="99"/>
    <w:semiHidden/>
    <w:unhideWhenUsed/>
    <w:rsid w:val="00062482"/>
  </w:style>
  <w:style w:type="paragraph" w:styleId="Header">
    <w:name w:val="header"/>
    <w:basedOn w:val="Normal"/>
    <w:link w:val="HeaderChar"/>
    <w:uiPriority w:val="99"/>
    <w:unhideWhenUsed/>
    <w:rsid w:val="00E42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S Walsh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Walsh</dc:creator>
  <cp:keywords/>
  <dc:description/>
  <cp:lastModifiedBy>Tom Walsh</cp:lastModifiedBy>
  <cp:revision>13</cp:revision>
  <dcterms:created xsi:type="dcterms:W3CDTF">2018-08-06T10:56:00Z</dcterms:created>
  <dcterms:modified xsi:type="dcterms:W3CDTF">2019-05-27T10:44:00Z</dcterms:modified>
</cp:coreProperties>
</file>